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845" w:rsidRPr="00D06619" w:rsidRDefault="00D25845" w:rsidP="00D25845">
      <w:pPr>
        <w:widowControl w:val="0"/>
        <w:autoSpaceDE w:val="0"/>
        <w:autoSpaceDN w:val="0"/>
        <w:adjustRightInd w:val="0"/>
        <w:spacing w:after="240" w:line="240" w:lineRule="auto"/>
        <w:rPr>
          <w:rFonts w:ascii="Times" w:hAnsi="Times" w:cs="Times"/>
          <w:b/>
          <w:color w:val="3366FF"/>
          <w:sz w:val="36"/>
          <w:szCs w:val="36"/>
          <w:lang w:val="en-US"/>
        </w:rPr>
      </w:pPr>
      <w:r w:rsidRPr="00D06619">
        <w:rPr>
          <w:rFonts w:ascii="Times" w:hAnsi="Times" w:cs="Times"/>
          <w:b/>
          <w:color w:val="3366FF"/>
          <w:sz w:val="36"/>
          <w:szCs w:val="36"/>
          <w:lang w:val="en-US"/>
        </w:rPr>
        <w:t>Introduction to Conflict Resolution Education</w:t>
      </w:r>
    </w:p>
    <w:p w:rsidR="00D25845" w:rsidRPr="00D06619" w:rsidRDefault="00D25845" w:rsidP="00D25845">
      <w:pPr>
        <w:widowControl w:val="0"/>
        <w:autoSpaceDE w:val="0"/>
        <w:autoSpaceDN w:val="0"/>
        <w:adjustRightInd w:val="0"/>
        <w:spacing w:after="240" w:line="240" w:lineRule="auto"/>
        <w:rPr>
          <w:rFonts w:ascii="Times" w:hAnsi="Times" w:cs="Times"/>
          <w:b/>
          <w:sz w:val="32"/>
          <w:szCs w:val="32"/>
          <w:lang w:val="en-US"/>
        </w:rPr>
      </w:pPr>
      <w:r w:rsidRPr="00D06619">
        <w:rPr>
          <w:rFonts w:ascii="Times" w:hAnsi="Times" w:cs="Times"/>
          <w:b/>
          <w:sz w:val="32"/>
          <w:szCs w:val="32"/>
          <w:lang w:val="en-US"/>
        </w:rPr>
        <w:t>AIM</w:t>
      </w:r>
    </w:p>
    <w:p w:rsidR="00D25845" w:rsidRPr="00D06619" w:rsidRDefault="00D25845" w:rsidP="00D06619">
      <w:pPr>
        <w:autoSpaceDE w:val="0"/>
        <w:autoSpaceDN w:val="0"/>
        <w:adjustRightInd w:val="0"/>
        <w:spacing w:after="240" w:line="240" w:lineRule="auto"/>
        <w:rPr>
          <w:rFonts w:ascii="Times" w:hAnsi="Times" w:cs="Times"/>
          <w:sz w:val="24"/>
          <w:szCs w:val="24"/>
          <w:lang w:val="en-US"/>
        </w:rPr>
      </w:pPr>
      <w:r w:rsidRPr="00D06619">
        <w:rPr>
          <w:rFonts w:ascii="Times" w:hAnsi="Times" w:cs="Times"/>
          <w:sz w:val="30"/>
          <w:szCs w:val="30"/>
          <w:lang w:val="en-US"/>
        </w:rPr>
        <w:t xml:space="preserve">• To introduce the concept of Conflict Resolution and inspire applicants to become Peer Mediators </w:t>
      </w:r>
    </w:p>
    <w:p w:rsidR="00D06619" w:rsidRPr="00D06619" w:rsidRDefault="00D06619" w:rsidP="00D25845">
      <w:pPr>
        <w:widowControl w:val="0"/>
        <w:autoSpaceDE w:val="0"/>
        <w:autoSpaceDN w:val="0"/>
        <w:adjustRightInd w:val="0"/>
        <w:spacing w:after="240" w:line="240" w:lineRule="auto"/>
        <w:rPr>
          <w:rFonts w:ascii="Times" w:hAnsi="Times" w:cs="Times"/>
          <w:b/>
          <w:sz w:val="32"/>
          <w:szCs w:val="32"/>
          <w:lang w:val="en-US"/>
        </w:rPr>
      </w:pPr>
      <w:r w:rsidRPr="00D06619">
        <w:rPr>
          <w:rFonts w:ascii="Times" w:hAnsi="Times" w:cs="Times"/>
          <w:b/>
          <w:sz w:val="32"/>
          <w:szCs w:val="32"/>
          <w:lang w:val="en-US"/>
        </w:rPr>
        <w:t>OBJECTIVE</w:t>
      </w:r>
    </w:p>
    <w:p w:rsidR="00D25845" w:rsidRDefault="00D25845" w:rsidP="00305007">
      <w:pPr>
        <w:widowControl w:val="0"/>
        <w:numPr>
          <w:ilvl w:val="0"/>
          <w:numId w:val="1"/>
        </w:numPr>
        <w:tabs>
          <w:tab w:val="left" w:pos="220"/>
          <w:tab w:val="left" w:pos="720"/>
        </w:tabs>
        <w:autoSpaceDE w:val="0"/>
        <w:autoSpaceDN w:val="0"/>
        <w:adjustRightInd w:val="0"/>
        <w:spacing w:after="293" w:line="240" w:lineRule="auto"/>
        <w:ind w:hanging="720"/>
        <w:rPr>
          <w:rFonts w:ascii="Times" w:hAnsi="Times" w:cs="Times"/>
          <w:sz w:val="30"/>
          <w:szCs w:val="30"/>
          <w:lang w:val="en-US"/>
        </w:rPr>
      </w:pPr>
      <w:r>
        <w:rPr>
          <w:rFonts w:ascii="Times" w:hAnsi="Times" w:cs="Times"/>
          <w:sz w:val="30"/>
          <w:szCs w:val="30"/>
          <w:lang w:val="en-US"/>
        </w:rPr>
        <w:t>Every participant will gain an understand</w:t>
      </w:r>
      <w:r w:rsidR="003261B0">
        <w:rPr>
          <w:rFonts w:ascii="Times" w:hAnsi="Times" w:cs="Times"/>
          <w:sz w:val="30"/>
          <w:szCs w:val="30"/>
          <w:lang w:val="en-US"/>
        </w:rPr>
        <w:t xml:space="preserve">ing of what conflict resolution means </w:t>
      </w:r>
    </w:p>
    <w:p w:rsidR="00D25845" w:rsidRDefault="00D25845" w:rsidP="00305007">
      <w:pPr>
        <w:widowControl w:val="0"/>
        <w:numPr>
          <w:ilvl w:val="0"/>
          <w:numId w:val="1"/>
        </w:numPr>
        <w:tabs>
          <w:tab w:val="left" w:pos="220"/>
          <w:tab w:val="left" w:pos="720"/>
        </w:tabs>
        <w:autoSpaceDE w:val="0"/>
        <w:autoSpaceDN w:val="0"/>
        <w:adjustRightInd w:val="0"/>
        <w:spacing w:after="293" w:line="240" w:lineRule="auto"/>
        <w:ind w:hanging="720"/>
        <w:rPr>
          <w:rFonts w:ascii="Times" w:hAnsi="Times" w:cs="Times"/>
          <w:sz w:val="30"/>
          <w:szCs w:val="30"/>
          <w:lang w:val="en-US"/>
        </w:rPr>
      </w:pPr>
      <w:r>
        <w:rPr>
          <w:rFonts w:ascii="Times" w:hAnsi="Times" w:cs="Times"/>
          <w:sz w:val="30"/>
          <w:szCs w:val="30"/>
          <w:lang w:val="en-US"/>
        </w:rPr>
        <w:t>Every participant will have the opportunity to reflect on th</w:t>
      </w:r>
      <w:r w:rsidR="003261B0">
        <w:rPr>
          <w:rFonts w:ascii="Times" w:hAnsi="Times" w:cs="Times"/>
          <w:sz w:val="30"/>
          <w:szCs w:val="30"/>
          <w:lang w:val="en-US"/>
        </w:rPr>
        <w:t xml:space="preserve">eir own experience of conflict </w:t>
      </w:r>
    </w:p>
    <w:p w:rsidR="00D25845" w:rsidRDefault="00D25845" w:rsidP="00305007">
      <w:pPr>
        <w:widowControl w:val="0"/>
        <w:numPr>
          <w:ilvl w:val="0"/>
          <w:numId w:val="1"/>
        </w:numPr>
        <w:tabs>
          <w:tab w:val="left" w:pos="220"/>
          <w:tab w:val="left" w:pos="720"/>
        </w:tabs>
        <w:autoSpaceDE w:val="0"/>
        <w:autoSpaceDN w:val="0"/>
        <w:adjustRightInd w:val="0"/>
        <w:spacing w:after="293" w:line="240" w:lineRule="auto"/>
        <w:ind w:hanging="720"/>
        <w:rPr>
          <w:rFonts w:ascii="Times" w:hAnsi="Times" w:cs="Times"/>
          <w:sz w:val="30"/>
          <w:szCs w:val="30"/>
          <w:lang w:val="en-US"/>
        </w:rPr>
      </w:pPr>
      <w:r>
        <w:rPr>
          <w:rFonts w:ascii="Times" w:hAnsi="Times" w:cs="Times"/>
          <w:sz w:val="30"/>
          <w:szCs w:val="30"/>
          <w:lang w:val="en-US"/>
        </w:rPr>
        <w:t xml:space="preserve">Every participant will gain an initial understanding of the role of peer mediator, and consider </w:t>
      </w:r>
      <w:r w:rsidRPr="00D25845">
        <w:rPr>
          <w:rFonts w:ascii="Times" w:hAnsi="Times" w:cs="Times"/>
          <w:sz w:val="30"/>
          <w:szCs w:val="30"/>
          <w:lang w:val="en-US"/>
        </w:rPr>
        <w:t xml:space="preserve">becoming a peer mediator </w:t>
      </w:r>
    </w:p>
    <w:p w:rsidR="00D25845" w:rsidRDefault="00D25845" w:rsidP="00D25845">
      <w:pPr>
        <w:widowControl w:val="0"/>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Some of the topics covered: </w:t>
      </w:r>
    </w:p>
    <w:p w:rsidR="00D06619" w:rsidRPr="00D06619" w:rsidRDefault="00D06619" w:rsidP="00D25845">
      <w:pPr>
        <w:widowControl w:val="0"/>
        <w:tabs>
          <w:tab w:val="left" w:pos="220"/>
          <w:tab w:val="left" w:pos="720"/>
        </w:tabs>
        <w:autoSpaceDE w:val="0"/>
        <w:autoSpaceDN w:val="0"/>
        <w:adjustRightInd w:val="0"/>
        <w:spacing w:after="293" w:line="240" w:lineRule="auto"/>
        <w:rPr>
          <w:rFonts w:ascii="Times" w:hAnsi="Times" w:cs="Times"/>
          <w:color w:val="3366FF"/>
          <w:sz w:val="30"/>
          <w:szCs w:val="30"/>
          <w:lang w:val="en-US"/>
        </w:rPr>
      </w:pPr>
      <w:r w:rsidRPr="00D06619">
        <w:rPr>
          <w:rFonts w:ascii="Times" w:hAnsi="Times" w:cs="Times"/>
          <w:color w:val="3366FF"/>
          <w:sz w:val="30"/>
          <w:szCs w:val="30"/>
          <w:lang w:val="en-US"/>
        </w:rPr>
        <w:t>Session 1</w:t>
      </w:r>
    </w:p>
    <w:p w:rsidR="00237F2B" w:rsidRDefault="00237F2B" w:rsidP="00305007">
      <w:pPr>
        <w:pStyle w:val="ListParagraph"/>
        <w:numPr>
          <w:ilvl w:val="0"/>
          <w:numId w:val="2"/>
        </w:numPr>
        <w:tabs>
          <w:tab w:val="left" w:pos="220"/>
          <w:tab w:val="left" w:pos="720"/>
        </w:tabs>
        <w:autoSpaceDE w:val="0"/>
        <w:autoSpaceDN w:val="0"/>
        <w:adjustRightInd w:val="0"/>
        <w:spacing w:after="293" w:line="240" w:lineRule="auto"/>
        <w:rPr>
          <w:rFonts w:ascii="Times" w:hAnsi="Times" w:cs="Times"/>
          <w:sz w:val="30"/>
          <w:szCs w:val="30"/>
          <w:lang w:val="en-US"/>
        </w:rPr>
      </w:pPr>
      <w:r w:rsidRPr="00237F2B">
        <w:rPr>
          <w:rFonts w:ascii="Times" w:hAnsi="Times" w:cs="Times"/>
          <w:sz w:val="30"/>
          <w:szCs w:val="30"/>
          <w:lang w:val="en-US"/>
        </w:rPr>
        <w:t xml:space="preserve">Focusing on the problem not on each other </w:t>
      </w:r>
    </w:p>
    <w:p w:rsidR="00237F2B" w:rsidRDefault="00237F2B" w:rsidP="00305007">
      <w:pPr>
        <w:pStyle w:val="ListParagraph"/>
        <w:numPr>
          <w:ilvl w:val="0"/>
          <w:numId w:val="2"/>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Me too! Game to explore personal experiences </w:t>
      </w:r>
    </w:p>
    <w:p w:rsidR="00237F2B" w:rsidRDefault="00237F2B" w:rsidP="00305007">
      <w:pPr>
        <w:pStyle w:val="ListParagraph"/>
        <w:numPr>
          <w:ilvl w:val="0"/>
          <w:numId w:val="2"/>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Anger discussion </w:t>
      </w:r>
    </w:p>
    <w:p w:rsidR="00237F2B" w:rsidRDefault="00237F2B" w:rsidP="00305007">
      <w:pPr>
        <w:pStyle w:val="ListParagraph"/>
        <w:numPr>
          <w:ilvl w:val="0"/>
          <w:numId w:val="2"/>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Escalation of Anger </w:t>
      </w:r>
    </w:p>
    <w:p w:rsidR="00237F2B" w:rsidRDefault="00237F2B" w:rsidP="00305007">
      <w:pPr>
        <w:pStyle w:val="ListParagraph"/>
        <w:numPr>
          <w:ilvl w:val="0"/>
          <w:numId w:val="2"/>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Strategies to de-escalate anger</w:t>
      </w:r>
    </w:p>
    <w:p w:rsidR="00D06619" w:rsidRDefault="00D06619" w:rsidP="00305007">
      <w:pPr>
        <w:pStyle w:val="ListParagraph"/>
        <w:numPr>
          <w:ilvl w:val="0"/>
          <w:numId w:val="2"/>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Conflict Resolution Poems </w:t>
      </w:r>
    </w:p>
    <w:p w:rsidR="00D06619" w:rsidRDefault="00D06619" w:rsidP="00305007">
      <w:pPr>
        <w:pStyle w:val="ListParagraph"/>
        <w:numPr>
          <w:ilvl w:val="0"/>
          <w:numId w:val="2"/>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Listening Games</w:t>
      </w:r>
    </w:p>
    <w:p w:rsidR="00D06619" w:rsidRDefault="00D06619" w:rsidP="00305007">
      <w:pPr>
        <w:pStyle w:val="ListParagraph"/>
        <w:numPr>
          <w:ilvl w:val="0"/>
          <w:numId w:val="2"/>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Introduction to echo listening </w:t>
      </w:r>
    </w:p>
    <w:p w:rsidR="00D06619" w:rsidRDefault="00D06619" w:rsidP="00305007">
      <w:pPr>
        <w:pStyle w:val="ListParagraph"/>
        <w:numPr>
          <w:ilvl w:val="0"/>
          <w:numId w:val="2"/>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What is peer mediation </w:t>
      </w:r>
    </w:p>
    <w:p w:rsidR="00D06619" w:rsidRDefault="00D06619" w:rsidP="00305007">
      <w:pPr>
        <w:pStyle w:val="ListParagraph"/>
        <w:numPr>
          <w:ilvl w:val="0"/>
          <w:numId w:val="2"/>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Mediation Skills </w:t>
      </w:r>
    </w:p>
    <w:p w:rsidR="00D06619" w:rsidRDefault="00D06619" w:rsidP="00305007">
      <w:pPr>
        <w:pStyle w:val="ListParagraph"/>
        <w:numPr>
          <w:ilvl w:val="0"/>
          <w:numId w:val="2"/>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Skills Affirmation </w:t>
      </w:r>
    </w:p>
    <w:p w:rsidR="00D06619" w:rsidRDefault="00D06619" w:rsidP="00D06619">
      <w:pPr>
        <w:tabs>
          <w:tab w:val="left" w:pos="220"/>
          <w:tab w:val="left" w:pos="720"/>
        </w:tabs>
        <w:autoSpaceDE w:val="0"/>
        <w:autoSpaceDN w:val="0"/>
        <w:adjustRightInd w:val="0"/>
        <w:spacing w:after="293" w:line="240" w:lineRule="auto"/>
        <w:rPr>
          <w:rFonts w:ascii="Times" w:hAnsi="Times" w:cs="Times"/>
          <w:sz w:val="30"/>
          <w:szCs w:val="30"/>
          <w:lang w:val="en-US"/>
        </w:rPr>
      </w:pPr>
    </w:p>
    <w:p w:rsidR="00D06619" w:rsidRDefault="00D06619" w:rsidP="00D06619">
      <w:pPr>
        <w:tabs>
          <w:tab w:val="left" w:pos="220"/>
          <w:tab w:val="left" w:pos="720"/>
        </w:tabs>
        <w:autoSpaceDE w:val="0"/>
        <w:autoSpaceDN w:val="0"/>
        <w:adjustRightInd w:val="0"/>
        <w:spacing w:after="293" w:line="240" w:lineRule="auto"/>
        <w:rPr>
          <w:rFonts w:ascii="Times" w:hAnsi="Times" w:cs="Times"/>
          <w:b/>
          <w:color w:val="3366FF"/>
          <w:sz w:val="36"/>
          <w:szCs w:val="36"/>
          <w:lang w:val="en-US"/>
        </w:rPr>
      </w:pPr>
      <w:r w:rsidRPr="00D06619">
        <w:rPr>
          <w:rFonts w:ascii="Times" w:hAnsi="Times" w:cs="Times"/>
          <w:b/>
          <w:color w:val="3366FF"/>
          <w:sz w:val="36"/>
          <w:szCs w:val="36"/>
          <w:lang w:val="en-US"/>
        </w:rPr>
        <w:t>Introduction to the Peer Mediation Scheme for Supervisors</w:t>
      </w:r>
    </w:p>
    <w:p w:rsidR="00D06619" w:rsidRDefault="00D06619" w:rsidP="00D06619">
      <w:pPr>
        <w:tabs>
          <w:tab w:val="left" w:pos="220"/>
          <w:tab w:val="left" w:pos="720"/>
        </w:tabs>
        <w:autoSpaceDE w:val="0"/>
        <w:autoSpaceDN w:val="0"/>
        <w:adjustRightInd w:val="0"/>
        <w:spacing w:after="293" w:line="240" w:lineRule="auto"/>
        <w:rPr>
          <w:rFonts w:ascii="Times" w:hAnsi="Times" w:cs="Times"/>
          <w:b/>
          <w:sz w:val="32"/>
          <w:szCs w:val="32"/>
          <w:lang w:val="en-US"/>
        </w:rPr>
      </w:pPr>
      <w:r>
        <w:rPr>
          <w:rFonts w:ascii="Times" w:hAnsi="Times" w:cs="Times"/>
          <w:b/>
          <w:sz w:val="32"/>
          <w:szCs w:val="32"/>
          <w:lang w:val="en-US"/>
        </w:rPr>
        <w:t>AIM</w:t>
      </w:r>
    </w:p>
    <w:p w:rsidR="00D06619" w:rsidRDefault="00D06619" w:rsidP="00305007">
      <w:pPr>
        <w:pStyle w:val="ListParagraph"/>
        <w:numPr>
          <w:ilvl w:val="0"/>
          <w:numId w:val="4"/>
        </w:numPr>
        <w:tabs>
          <w:tab w:val="left" w:pos="220"/>
          <w:tab w:val="left" w:pos="720"/>
        </w:tabs>
        <w:autoSpaceDE w:val="0"/>
        <w:autoSpaceDN w:val="0"/>
        <w:adjustRightInd w:val="0"/>
        <w:spacing w:after="293" w:line="240" w:lineRule="auto"/>
        <w:rPr>
          <w:rFonts w:ascii="Times" w:hAnsi="Times" w:cs="Times"/>
          <w:sz w:val="32"/>
          <w:szCs w:val="32"/>
          <w:lang w:val="en-US"/>
        </w:rPr>
      </w:pPr>
      <w:r w:rsidRPr="00D06619">
        <w:rPr>
          <w:rFonts w:ascii="Times" w:hAnsi="Times" w:cs="Times"/>
          <w:sz w:val="32"/>
          <w:szCs w:val="32"/>
          <w:lang w:val="en-US"/>
        </w:rPr>
        <w:t xml:space="preserve">To introduce the concept of conflict Resolution and explain how peer mediation will work. </w:t>
      </w:r>
    </w:p>
    <w:p w:rsidR="00D06619" w:rsidRPr="00D06619" w:rsidRDefault="00D06619" w:rsidP="00D06619">
      <w:pPr>
        <w:tabs>
          <w:tab w:val="left" w:pos="220"/>
          <w:tab w:val="left" w:pos="720"/>
        </w:tabs>
        <w:autoSpaceDE w:val="0"/>
        <w:autoSpaceDN w:val="0"/>
        <w:adjustRightInd w:val="0"/>
        <w:spacing w:after="293" w:line="240" w:lineRule="auto"/>
        <w:rPr>
          <w:rFonts w:ascii="Times" w:hAnsi="Times" w:cs="Times"/>
          <w:sz w:val="32"/>
          <w:szCs w:val="32"/>
          <w:lang w:val="en-US"/>
        </w:rPr>
      </w:pPr>
    </w:p>
    <w:p w:rsidR="00D06619" w:rsidRPr="00D06619" w:rsidRDefault="00D06619" w:rsidP="00D06619">
      <w:pPr>
        <w:autoSpaceDE w:val="0"/>
        <w:autoSpaceDN w:val="0"/>
        <w:adjustRightInd w:val="0"/>
        <w:spacing w:after="240" w:line="240" w:lineRule="auto"/>
        <w:rPr>
          <w:rFonts w:ascii="Times" w:hAnsi="Times" w:cs="Times"/>
          <w:sz w:val="32"/>
          <w:szCs w:val="32"/>
          <w:lang w:val="en-US"/>
        </w:rPr>
      </w:pPr>
      <w:r w:rsidRPr="00D06619">
        <w:rPr>
          <w:rFonts w:ascii="Times" w:hAnsi="Times" w:cs="Times"/>
          <w:b/>
          <w:sz w:val="32"/>
          <w:szCs w:val="32"/>
          <w:lang w:val="en-US"/>
        </w:rPr>
        <w:t>OBJECTIVE</w:t>
      </w:r>
    </w:p>
    <w:p w:rsidR="00D06619" w:rsidRPr="00D06619" w:rsidRDefault="00D06619" w:rsidP="00305007">
      <w:pPr>
        <w:pStyle w:val="ListParagraph"/>
        <w:numPr>
          <w:ilvl w:val="0"/>
          <w:numId w:val="3"/>
        </w:numPr>
        <w:autoSpaceDE w:val="0"/>
        <w:autoSpaceDN w:val="0"/>
        <w:adjustRightInd w:val="0"/>
        <w:spacing w:after="240" w:line="240" w:lineRule="auto"/>
        <w:rPr>
          <w:rFonts w:ascii="Times" w:hAnsi="Times" w:cs="Times"/>
          <w:sz w:val="32"/>
          <w:szCs w:val="32"/>
          <w:lang w:val="en-US"/>
        </w:rPr>
      </w:pPr>
      <w:r w:rsidRPr="00D06619">
        <w:rPr>
          <w:rFonts w:ascii="Times" w:hAnsi="Times" w:cs="Times"/>
          <w:sz w:val="32"/>
          <w:szCs w:val="32"/>
          <w:lang w:val="en-US"/>
        </w:rPr>
        <w:t>Supervisors will reflect on conflict in school and how they respond to it.</w:t>
      </w:r>
    </w:p>
    <w:p w:rsidR="00D06619" w:rsidRDefault="00D06619" w:rsidP="00305007">
      <w:pPr>
        <w:pStyle w:val="ListParagraph"/>
        <w:numPr>
          <w:ilvl w:val="0"/>
          <w:numId w:val="3"/>
        </w:numPr>
        <w:autoSpaceDE w:val="0"/>
        <w:autoSpaceDN w:val="0"/>
        <w:adjustRightInd w:val="0"/>
        <w:spacing w:after="240" w:line="240" w:lineRule="auto"/>
        <w:rPr>
          <w:rFonts w:ascii="Times" w:hAnsi="Times" w:cs="Times"/>
          <w:sz w:val="32"/>
          <w:szCs w:val="32"/>
          <w:lang w:val="en-US"/>
        </w:rPr>
      </w:pPr>
      <w:r w:rsidRPr="00D06619">
        <w:rPr>
          <w:rFonts w:ascii="Times" w:hAnsi="Times" w:cs="Times"/>
          <w:sz w:val="32"/>
          <w:szCs w:val="32"/>
          <w:lang w:val="en-US"/>
        </w:rPr>
        <w:t xml:space="preserve">Supervisors will explore the benefits and concerns regarding peer mediation </w:t>
      </w:r>
    </w:p>
    <w:p w:rsidR="00D06619" w:rsidRDefault="00D06619" w:rsidP="00305007">
      <w:pPr>
        <w:pStyle w:val="ListParagraph"/>
        <w:numPr>
          <w:ilvl w:val="0"/>
          <w:numId w:val="3"/>
        </w:numPr>
        <w:autoSpaceDE w:val="0"/>
        <w:autoSpaceDN w:val="0"/>
        <w:adjustRightInd w:val="0"/>
        <w:spacing w:after="240" w:line="240" w:lineRule="auto"/>
        <w:rPr>
          <w:rFonts w:ascii="Times" w:hAnsi="Times" w:cs="Times"/>
          <w:sz w:val="32"/>
          <w:szCs w:val="32"/>
          <w:lang w:val="en-US"/>
        </w:rPr>
      </w:pPr>
      <w:r>
        <w:rPr>
          <w:rFonts w:ascii="Times" w:hAnsi="Times" w:cs="Times"/>
          <w:sz w:val="32"/>
          <w:szCs w:val="32"/>
          <w:lang w:val="en-US"/>
        </w:rPr>
        <w:t>Supervisors will understand how peer mediation works in schools</w:t>
      </w:r>
    </w:p>
    <w:p w:rsidR="00D06619" w:rsidRPr="00BC22DD" w:rsidRDefault="00D06619" w:rsidP="00305007">
      <w:pPr>
        <w:pStyle w:val="ListParagraph"/>
        <w:numPr>
          <w:ilvl w:val="0"/>
          <w:numId w:val="3"/>
        </w:numPr>
        <w:autoSpaceDE w:val="0"/>
        <w:autoSpaceDN w:val="0"/>
        <w:adjustRightInd w:val="0"/>
        <w:spacing w:after="240" w:line="240" w:lineRule="auto"/>
        <w:rPr>
          <w:rFonts w:ascii="Times" w:hAnsi="Times" w:cs="Times"/>
          <w:sz w:val="32"/>
          <w:szCs w:val="32"/>
          <w:lang w:val="en-US"/>
        </w:rPr>
      </w:pPr>
      <w:r>
        <w:rPr>
          <w:rFonts w:ascii="Times" w:hAnsi="Times" w:cs="Times"/>
          <w:sz w:val="32"/>
          <w:szCs w:val="32"/>
          <w:lang w:val="en-US"/>
        </w:rPr>
        <w:t>Supervisors will understand how they can encourage/facilitate peer mediation</w:t>
      </w:r>
    </w:p>
    <w:p w:rsidR="00D06619" w:rsidRDefault="00D06619" w:rsidP="00D06619">
      <w:pPr>
        <w:tabs>
          <w:tab w:val="left" w:pos="220"/>
          <w:tab w:val="left" w:pos="720"/>
        </w:tabs>
        <w:autoSpaceDE w:val="0"/>
        <w:autoSpaceDN w:val="0"/>
        <w:adjustRightInd w:val="0"/>
        <w:spacing w:after="293" w:line="240" w:lineRule="auto"/>
        <w:rPr>
          <w:rFonts w:ascii="Times" w:hAnsi="Times" w:cs="Times"/>
          <w:sz w:val="30"/>
          <w:szCs w:val="30"/>
          <w:lang w:val="en-US"/>
        </w:rPr>
      </w:pPr>
      <w:r w:rsidRPr="00D06619">
        <w:rPr>
          <w:rFonts w:ascii="Times" w:hAnsi="Times" w:cs="Times"/>
          <w:color w:val="3366FF"/>
          <w:sz w:val="30"/>
          <w:szCs w:val="30"/>
          <w:lang w:val="en-US"/>
        </w:rPr>
        <w:t>Session 2</w:t>
      </w:r>
    </w:p>
    <w:p w:rsidR="00BC22DD" w:rsidRDefault="00BC22DD" w:rsidP="00305007">
      <w:pPr>
        <w:pStyle w:val="ListParagraph"/>
        <w:numPr>
          <w:ilvl w:val="0"/>
          <w:numId w:val="5"/>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Introductions </w:t>
      </w:r>
    </w:p>
    <w:p w:rsidR="00BC22DD" w:rsidRDefault="00BC22DD" w:rsidP="00305007">
      <w:pPr>
        <w:pStyle w:val="ListParagraph"/>
        <w:numPr>
          <w:ilvl w:val="0"/>
          <w:numId w:val="5"/>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Introduce conflict Resolution Education </w:t>
      </w:r>
    </w:p>
    <w:p w:rsidR="00BC22DD" w:rsidRDefault="00BC22DD" w:rsidP="00305007">
      <w:pPr>
        <w:pStyle w:val="ListParagraph"/>
        <w:numPr>
          <w:ilvl w:val="0"/>
          <w:numId w:val="5"/>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Conflict Styles </w:t>
      </w:r>
    </w:p>
    <w:p w:rsidR="00BC22DD" w:rsidRDefault="00BC22DD" w:rsidP="00305007">
      <w:pPr>
        <w:pStyle w:val="ListParagraph"/>
        <w:numPr>
          <w:ilvl w:val="0"/>
          <w:numId w:val="5"/>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Conflict in School </w:t>
      </w:r>
    </w:p>
    <w:p w:rsidR="00BC22DD" w:rsidRDefault="00BC22DD" w:rsidP="00305007">
      <w:pPr>
        <w:pStyle w:val="ListParagraph"/>
        <w:numPr>
          <w:ilvl w:val="0"/>
          <w:numId w:val="5"/>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Restorative Grid 4 Approaches </w:t>
      </w:r>
    </w:p>
    <w:p w:rsidR="00BC22DD" w:rsidRDefault="00BC22DD" w:rsidP="00305007">
      <w:pPr>
        <w:pStyle w:val="ListParagraph"/>
        <w:numPr>
          <w:ilvl w:val="0"/>
          <w:numId w:val="5"/>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Introduce Peer Mediation </w:t>
      </w:r>
    </w:p>
    <w:p w:rsidR="00BC22DD" w:rsidRDefault="00BC22DD" w:rsidP="00305007">
      <w:pPr>
        <w:pStyle w:val="ListParagraph"/>
        <w:numPr>
          <w:ilvl w:val="0"/>
          <w:numId w:val="5"/>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Echo Listening </w:t>
      </w:r>
    </w:p>
    <w:p w:rsidR="00BC22DD" w:rsidRDefault="00BC22DD" w:rsidP="00305007">
      <w:pPr>
        <w:pStyle w:val="ListParagraph"/>
        <w:numPr>
          <w:ilvl w:val="0"/>
          <w:numId w:val="5"/>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Reflection on Peer Mediation </w:t>
      </w:r>
    </w:p>
    <w:p w:rsidR="00BC22DD" w:rsidRDefault="00BC22DD" w:rsidP="00305007">
      <w:pPr>
        <w:pStyle w:val="ListParagraph"/>
        <w:numPr>
          <w:ilvl w:val="0"/>
          <w:numId w:val="5"/>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Practicalities </w:t>
      </w:r>
    </w:p>
    <w:p w:rsidR="00BC22DD" w:rsidRDefault="00BC22DD" w:rsidP="00305007">
      <w:pPr>
        <w:pStyle w:val="ListParagraph"/>
        <w:numPr>
          <w:ilvl w:val="0"/>
          <w:numId w:val="5"/>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Hopes and Fears</w:t>
      </w:r>
    </w:p>
    <w:p w:rsidR="00BC22DD" w:rsidRDefault="00BC22DD" w:rsidP="00BC22DD">
      <w:pPr>
        <w:pStyle w:val="ListParagraph"/>
        <w:tabs>
          <w:tab w:val="left" w:pos="220"/>
          <w:tab w:val="left" w:pos="720"/>
        </w:tabs>
        <w:autoSpaceDE w:val="0"/>
        <w:autoSpaceDN w:val="0"/>
        <w:adjustRightInd w:val="0"/>
        <w:spacing w:after="293" w:line="240" w:lineRule="auto"/>
        <w:rPr>
          <w:rFonts w:ascii="Times" w:hAnsi="Times" w:cs="Times"/>
          <w:sz w:val="30"/>
          <w:szCs w:val="30"/>
          <w:lang w:val="en-US"/>
        </w:rPr>
      </w:pPr>
    </w:p>
    <w:p w:rsidR="00BC22DD" w:rsidRDefault="00BC22DD" w:rsidP="00BC22DD">
      <w:pPr>
        <w:pStyle w:val="ListParagraph"/>
        <w:tabs>
          <w:tab w:val="left" w:pos="220"/>
          <w:tab w:val="left" w:pos="720"/>
        </w:tabs>
        <w:autoSpaceDE w:val="0"/>
        <w:autoSpaceDN w:val="0"/>
        <w:adjustRightInd w:val="0"/>
        <w:spacing w:after="293" w:line="240" w:lineRule="auto"/>
        <w:rPr>
          <w:rFonts w:ascii="Times" w:hAnsi="Times" w:cs="Times"/>
          <w:sz w:val="30"/>
          <w:szCs w:val="30"/>
          <w:lang w:val="en-US"/>
        </w:rPr>
      </w:pPr>
    </w:p>
    <w:p w:rsidR="00BC22DD" w:rsidRPr="00B44CA2" w:rsidRDefault="00BC22DD" w:rsidP="00B44CA2">
      <w:pPr>
        <w:tabs>
          <w:tab w:val="left" w:pos="220"/>
          <w:tab w:val="left" w:pos="720"/>
        </w:tabs>
        <w:autoSpaceDE w:val="0"/>
        <w:autoSpaceDN w:val="0"/>
        <w:adjustRightInd w:val="0"/>
        <w:spacing w:after="293" w:line="240" w:lineRule="auto"/>
        <w:rPr>
          <w:rFonts w:ascii="Times" w:hAnsi="Times" w:cs="Times"/>
          <w:sz w:val="30"/>
          <w:szCs w:val="30"/>
          <w:lang w:val="en-US"/>
        </w:rPr>
      </w:pPr>
    </w:p>
    <w:p w:rsidR="00BC22DD" w:rsidRPr="00E014C0" w:rsidRDefault="003958E4" w:rsidP="00B44CA2">
      <w:pPr>
        <w:tabs>
          <w:tab w:val="left" w:pos="220"/>
          <w:tab w:val="left" w:pos="720"/>
        </w:tabs>
        <w:autoSpaceDE w:val="0"/>
        <w:autoSpaceDN w:val="0"/>
        <w:adjustRightInd w:val="0"/>
        <w:spacing w:after="293" w:line="240" w:lineRule="auto"/>
        <w:rPr>
          <w:rFonts w:ascii="Times" w:hAnsi="Times" w:cs="Times"/>
          <w:b/>
          <w:color w:val="2E74B5" w:themeColor="accent1" w:themeShade="BF"/>
          <w:sz w:val="36"/>
          <w:szCs w:val="36"/>
          <w:lang w:val="en-US"/>
        </w:rPr>
      </w:pPr>
      <w:r>
        <w:rPr>
          <w:rFonts w:ascii="Times" w:hAnsi="Times" w:cs="Times"/>
          <w:b/>
          <w:color w:val="2E74B5" w:themeColor="accent1" w:themeShade="BF"/>
          <w:sz w:val="36"/>
          <w:szCs w:val="36"/>
          <w:lang w:val="en-US"/>
        </w:rPr>
        <w:t>PEER MEDIATION TRAINING</w:t>
      </w:r>
    </w:p>
    <w:p w:rsidR="006953D6" w:rsidRPr="006953D6" w:rsidRDefault="006953D6" w:rsidP="00305007">
      <w:pPr>
        <w:pStyle w:val="ListParagraph"/>
        <w:numPr>
          <w:ilvl w:val="0"/>
          <w:numId w:val="8"/>
        </w:numPr>
        <w:tabs>
          <w:tab w:val="left" w:pos="220"/>
          <w:tab w:val="left" w:pos="720"/>
        </w:tabs>
        <w:autoSpaceDE w:val="0"/>
        <w:autoSpaceDN w:val="0"/>
        <w:adjustRightInd w:val="0"/>
        <w:spacing w:after="293" w:line="240" w:lineRule="auto"/>
        <w:rPr>
          <w:rFonts w:ascii="Times" w:hAnsi="Times" w:cs="Times"/>
          <w:color w:val="2E74B5" w:themeColor="accent1" w:themeShade="BF"/>
          <w:sz w:val="30"/>
          <w:szCs w:val="30"/>
          <w:lang w:val="en-US"/>
        </w:rPr>
      </w:pPr>
      <w:r w:rsidRPr="006953D6">
        <w:rPr>
          <w:rFonts w:ascii="Times" w:hAnsi="Times" w:cs="Times"/>
          <w:color w:val="2E74B5" w:themeColor="accent1" w:themeShade="BF"/>
          <w:sz w:val="30"/>
          <w:szCs w:val="30"/>
          <w:lang w:val="en-US"/>
        </w:rPr>
        <w:t>Setting the scene and initial listening skills</w:t>
      </w:r>
    </w:p>
    <w:p w:rsidR="00B44CA2" w:rsidRPr="00CF5513" w:rsidRDefault="00B44CA2" w:rsidP="00B44CA2">
      <w:pPr>
        <w:tabs>
          <w:tab w:val="left" w:pos="220"/>
          <w:tab w:val="left" w:pos="720"/>
        </w:tabs>
        <w:autoSpaceDE w:val="0"/>
        <w:autoSpaceDN w:val="0"/>
        <w:adjustRightInd w:val="0"/>
        <w:spacing w:after="293" w:line="240" w:lineRule="auto"/>
        <w:rPr>
          <w:rFonts w:ascii="Times" w:hAnsi="Times" w:cs="Times"/>
          <w:b/>
          <w:sz w:val="30"/>
          <w:szCs w:val="30"/>
          <w:lang w:val="en-US"/>
        </w:rPr>
      </w:pPr>
      <w:r w:rsidRPr="00CF5513">
        <w:rPr>
          <w:rFonts w:ascii="Times" w:hAnsi="Times" w:cs="Times"/>
          <w:b/>
          <w:sz w:val="30"/>
          <w:szCs w:val="30"/>
          <w:lang w:val="en-US"/>
        </w:rPr>
        <w:t>OBJECTIVE</w:t>
      </w:r>
    </w:p>
    <w:p w:rsidR="00B44CA2" w:rsidRDefault="00675259" w:rsidP="00B44CA2">
      <w:p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Setting the scen</w:t>
      </w:r>
      <w:r w:rsidR="00B44CA2">
        <w:rPr>
          <w:rFonts w:ascii="Times" w:hAnsi="Times" w:cs="Times"/>
          <w:sz w:val="30"/>
          <w:szCs w:val="30"/>
          <w:lang w:val="en-US"/>
        </w:rPr>
        <w:t>e</w:t>
      </w:r>
    </w:p>
    <w:p w:rsidR="00B44CA2" w:rsidRDefault="00B44CA2" w:rsidP="00305007">
      <w:pPr>
        <w:pStyle w:val="ListParagraph"/>
        <w:numPr>
          <w:ilvl w:val="0"/>
          <w:numId w:val="6"/>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to get to know each other</w:t>
      </w:r>
    </w:p>
    <w:p w:rsidR="00B44CA2" w:rsidRDefault="00B44CA2" w:rsidP="00305007">
      <w:pPr>
        <w:pStyle w:val="ListParagraph"/>
        <w:numPr>
          <w:ilvl w:val="0"/>
          <w:numId w:val="6"/>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to understand what conflict is</w:t>
      </w:r>
    </w:p>
    <w:p w:rsidR="00B44CA2" w:rsidRDefault="00B44CA2" w:rsidP="00305007">
      <w:pPr>
        <w:pStyle w:val="ListParagraph"/>
        <w:numPr>
          <w:ilvl w:val="0"/>
          <w:numId w:val="6"/>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to give examples of the types of conflict school peer mediators are likely to deal with</w:t>
      </w:r>
    </w:p>
    <w:p w:rsidR="00B44CA2" w:rsidRDefault="00B44CA2" w:rsidP="00305007">
      <w:pPr>
        <w:pStyle w:val="ListParagraph"/>
        <w:numPr>
          <w:ilvl w:val="0"/>
          <w:numId w:val="6"/>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explain the difference between peer mediation and staff intervention</w:t>
      </w:r>
    </w:p>
    <w:p w:rsidR="00B44CA2" w:rsidRDefault="00B44CA2" w:rsidP="00305007">
      <w:pPr>
        <w:pStyle w:val="ListParagraph"/>
        <w:numPr>
          <w:ilvl w:val="0"/>
          <w:numId w:val="6"/>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to identify the breadth of skills needed for mediation</w:t>
      </w:r>
    </w:p>
    <w:p w:rsidR="00B44CA2" w:rsidRDefault="00B44CA2" w:rsidP="00B44CA2">
      <w:p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Listening Skills</w:t>
      </w:r>
    </w:p>
    <w:p w:rsidR="00B44CA2" w:rsidRDefault="00B44CA2" w:rsidP="00305007">
      <w:pPr>
        <w:pStyle w:val="ListParagraph"/>
        <w:numPr>
          <w:ilvl w:val="0"/>
          <w:numId w:val="7"/>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to experience how it feels when the person you are speaking to is not listening </w:t>
      </w:r>
      <w:r w:rsidR="006953D6">
        <w:rPr>
          <w:rFonts w:ascii="Times" w:hAnsi="Times" w:cs="Times"/>
          <w:sz w:val="30"/>
          <w:szCs w:val="30"/>
          <w:lang w:val="en-US"/>
        </w:rPr>
        <w:t>attentively and identify what makes good listening</w:t>
      </w:r>
    </w:p>
    <w:p w:rsidR="006953D6" w:rsidRDefault="006953D6" w:rsidP="00305007">
      <w:pPr>
        <w:pStyle w:val="ListParagraph"/>
        <w:numPr>
          <w:ilvl w:val="0"/>
          <w:numId w:val="7"/>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to consider how body language helps convey a message</w:t>
      </w:r>
    </w:p>
    <w:p w:rsidR="006953D6" w:rsidRDefault="006953D6" w:rsidP="00305007">
      <w:pPr>
        <w:pStyle w:val="ListParagraph"/>
        <w:numPr>
          <w:ilvl w:val="0"/>
          <w:numId w:val="7"/>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to know people have tendency to ‘fill in’ when repeating a story</w:t>
      </w:r>
    </w:p>
    <w:p w:rsidR="006953D6" w:rsidRDefault="00E014C0" w:rsidP="006953D6">
      <w:pPr>
        <w:tabs>
          <w:tab w:val="left" w:pos="220"/>
          <w:tab w:val="left" w:pos="720"/>
        </w:tabs>
        <w:autoSpaceDE w:val="0"/>
        <w:autoSpaceDN w:val="0"/>
        <w:adjustRightInd w:val="0"/>
        <w:spacing w:after="293" w:line="240" w:lineRule="auto"/>
        <w:rPr>
          <w:rFonts w:ascii="Times" w:hAnsi="Times" w:cs="Times"/>
          <w:color w:val="2E74B5" w:themeColor="accent1" w:themeShade="BF"/>
          <w:sz w:val="30"/>
          <w:szCs w:val="30"/>
          <w:lang w:val="en-US"/>
        </w:rPr>
      </w:pPr>
      <w:r w:rsidRPr="00E014C0">
        <w:rPr>
          <w:rFonts w:ascii="Times" w:hAnsi="Times" w:cs="Times"/>
          <w:color w:val="2E74B5" w:themeColor="accent1" w:themeShade="BF"/>
          <w:sz w:val="30"/>
          <w:szCs w:val="30"/>
          <w:lang w:val="en-US"/>
        </w:rPr>
        <w:t>Session 3</w:t>
      </w:r>
    </w:p>
    <w:p w:rsidR="00E014C0" w:rsidRDefault="00E014C0" w:rsidP="00305007">
      <w:pPr>
        <w:pStyle w:val="ListParagraph"/>
        <w:numPr>
          <w:ilvl w:val="0"/>
          <w:numId w:val="9"/>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meet and greet</w:t>
      </w:r>
    </w:p>
    <w:p w:rsidR="00E014C0" w:rsidRDefault="00E014C0" w:rsidP="00305007">
      <w:pPr>
        <w:pStyle w:val="ListParagraph"/>
        <w:numPr>
          <w:ilvl w:val="0"/>
          <w:numId w:val="9"/>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Conflict in schools</w:t>
      </w:r>
    </w:p>
    <w:p w:rsidR="00E014C0" w:rsidRDefault="00E014C0" w:rsidP="00305007">
      <w:pPr>
        <w:pStyle w:val="ListParagraph"/>
        <w:numPr>
          <w:ilvl w:val="0"/>
          <w:numId w:val="9"/>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Introduction to mediation</w:t>
      </w:r>
    </w:p>
    <w:p w:rsidR="00E014C0" w:rsidRDefault="00E014C0" w:rsidP="00305007">
      <w:pPr>
        <w:pStyle w:val="ListParagraph"/>
        <w:numPr>
          <w:ilvl w:val="0"/>
          <w:numId w:val="9"/>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Mediation skills</w:t>
      </w:r>
    </w:p>
    <w:p w:rsidR="00E014C0" w:rsidRDefault="00E014C0" w:rsidP="00305007">
      <w:pPr>
        <w:pStyle w:val="ListParagraph"/>
        <w:numPr>
          <w:ilvl w:val="0"/>
          <w:numId w:val="9"/>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Listening exercise</w:t>
      </w:r>
    </w:p>
    <w:p w:rsidR="00E014C0" w:rsidRDefault="00E014C0" w:rsidP="00305007">
      <w:pPr>
        <w:pStyle w:val="ListParagraph"/>
        <w:numPr>
          <w:ilvl w:val="0"/>
          <w:numId w:val="9"/>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Round up</w:t>
      </w:r>
    </w:p>
    <w:p w:rsidR="00E014C0" w:rsidRPr="00E014C0" w:rsidRDefault="00E014C0" w:rsidP="00E014C0">
      <w:pPr>
        <w:tabs>
          <w:tab w:val="left" w:pos="220"/>
          <w:tab w:val="left" w:pos="720"/>
        </w:tabs>
        <w:autoSpaceDE w:val="0"/>
        <w:autoSpaceDN w:val="0"/>
        <w:adjustRightInd w:val="0"/>
        <w:spacing w:after="293" w:line="240" w:lineRule="auto"/>
        <w:rPr>
          <w:rFonts w:ascii="Times" w:hAnsi="Times" w:cs="Times"/>
          <w:sz w:val="30"/>
          <w:szCs w:val="30"/>
          <w:lang w:val="en-US"/>
        </w:rPr>
      </w:pPr>
    </w:p>
    <w:p w:rsidR="006953D6" w:rsidRPr="006953D6" w:rsidRDefault="006953D6" w:rsidP="006953D6">
      <w:pPr>
        <w:tabs>
          <w:tab w:val="left" w:pos="220"/>
          <w:tab w:val="left" w:pos="720"/>
        </w:tabs>
        <w:autoSpaceDE w:val="0"/>
        <w:autoSpaceDN w:val="0"/>
        <w:adjustRightInd w:val="0"/>
        <w:spacing w:after="293" w:line="240" w:lineRule="auto"/>
        <w:ind w:left="360"/>
        <w:rPr>
          <w:rFonts w:ascii="Times" w:hAnsi="Times" w:cs="Times"/>
          <w:sz w:val="30"/>
          <w:szCs w:val="30"/>
          <w:lang w:val="en-US"/>
        </w:rPr>
      </w:pPr>
    </w:p>
    <w:p w:rsidR="00B44CA2" w:rsidRDefault="00E014C0" w:rsidP="00305007">
      <w:pPr>
        <w:pStyle w:val="ListParagraph"/>
        <w:numPr>
          <w:ilvl w:val="0"/>
          <w:numId w:val="8"/>
        </w:numPr>
        <w:tabs>
          <w:tab w:val="left" w:pos="220"/>
          <w:tab w:val="left" w:pos="720"/>
        </w:tabs>
        <w:autoSpaceDE w:val="0"/>
        <w:autoSpaceDN w:val="0"/>
        <w:adjustRightInd w:val="0"/>
        <w:spacing w:after="293" w:line="240" w:lineRule="auto"/>
        <w:rPr>
          <w:rFonts w:ascii="Times" w:hAnsi="Times" w:cs="Times"/>
          <w:color w:val="2E74B5" w:themeColor="accent1" w:themeShade="BF"/>
          <w:sz w:val="30"/>
          <w:szCs w:val="30"/>
          <w:lang w:val="en-US"/>
        </w:rPr>
      </w:pPr>
      <w:r w:rsidRPr="00877B03">
        <w:rPr>
          <w:rFonts w:ascii="Times" w:hAnsi="Times" w:cs="Times"/>
          <w:color w:val="2E74B5" w:themeColor="accent1" w:themeShade="BF"/>
          <w:sz w:val="30"/>
          <w:szCs w:val="30"/>
          <w:lang w:val="en-US"/>
        </w:rPr>
        <w:t>Introduce Glide and the greeting stage</w:t>
      </w:r>
    </w:p>
    <w:p w:rsidR="00E52C20" w:rsidRPr="00877B03" w:rsidRDefault="00E52C20" w:rsidP="00E52C20">
      <w:pPr>
        <w:pStyle w:val="ListParagraph"/>
        <w:tabs>
          <w:tab w:val="left" w:pos="220"/>
          <w:tab w:val="left" w:pos="720"/>
        </w:tabs>
        <w:autoSpaceDE w:val="0"/>
        <w:autoSpaceDN w:val="0"/>
        <w:adjustRightInd w:val="0"/>
        <w:spacing w:after="293" w:line="240" w:lineRule="auto"/>
        <w:rPr>
          <w:rFonts w:ascii="Times" w:hAnsi="Times" w:cs="Times"/>
          <w:color w:val="2E74B5" w:themeColor="accent1" w:themeShade="BF"/>
          <w:sz w:val="30"/>
          <w:szCs w:val="30"/>
          <w:lang w:val="en-US"/>
        </w:rPr>
      </w:pPr>
    </w:p>
    <w:p w:rsidR="00E014C0" w:rsidRPr="00CF5513" w:rsidRDefault="00E014C0" w:rsidP="00E014C0">
      <w:pPr>
        <w:tabs>
          <w:tab w:val="left" w:pos="220"/>
          <w:tab w:val="left" w:pos="720"/>
        </w:tabs>
        <w:autoSpaceDE w:val="0"/>
        <w:autoSpaceDN w:val="0"/>
        <w:adjustRightInd w:val="0"/>
        <w:spacing w:after="293" w:line="240" w:lineRule="auto"/>
        <w:rPr>
          <w:rFonts w:ascii="Times" w:eastAsia="Calibri" w:hAnsi="Times" w:cs="Times"/>
          <w:b/>
          <w:sz w:val="30"/>
          <w:szCs w:val="30"/>
          <w:lang w:val="en-US" w:eastAsia="en-US"/>
        </w:rPr>
      </w:pPr>
      <w:r w:rsidRPr="00CF5513">
        <w:rPr>
          <w:rFonts w:ascii="Times" w:eastAsia="Calibri" w:hAnsi="Times" w:cs="Times"/>
          <w:b/>
          <w:sz w:val="30"/>
          <w:szCs w:val="30"/>
          <w:lang w:val="en-US" w:eastAsia="en-US"/>
        </w:rPr>
        <w:t>OBJECTIVE</w:t>
      </w:r>
    </w:p>
    <w:p w:rsidR="00E014C0" w:rsidRDefault="00E014C0" w:rsidP="00305007">
      <w:pPr>
        <w:pStyle w:val="ListParagraph"/>
        <w:numPr>
          <w:ilvl w:val="0"/>
          <w:numId w:val="10"/>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For the mediators to be able to list the Glide outline that</w:t>
      </w:r>
      <w:r w:rsidR="00561734">
        <w:rPr>
          <w:rFonts w:ascii="Times" w:hAnsi="Times" w:cs="Times"/>
          <w:sz w:val="30"/>
          <w:szCs w:val="30"/>
          <w:lang w:val="en-US"/>
        </w:rPr>
        <w:t xml:space="preserve"> structures a mediation</w:t>
      </w:r>
    </w:p>
    <w:p w:rsidR="00E014C0" w:rsidRDefault="00561734" w:rsidP="00305007">
      <w:pPr>
        <w:pStyle w:val="ListParagraph"/>
        <w:numPr>
          <w:ilvl w:val="0"/>
          <w:numId w:val="10"/>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For the mediators to describe the skills needed for disputants to feel welcomed and to practice eye contact</w:t>
      </w:r>
    </w:p>
    <w:p w:rsidR="00877B03" w:rsidRPr="00877B03" w:rsidRDefault="00561734" w:rsidP="00305007">
      <w:pPr>
        <w:pStyle w:val="ListParagraph"/>
        <w:numPr>
          <w:ilvl w:val="0"/>
          <w:numId w:val="10"/>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For the mediators to start to learn the promises made at mediation and describe the</w:t>
      </w:r>
      <w:r w:rsidR="00877B03">
        <w:rPr>
          <w:rFonts w:ascii="Times" w:hAnsi="Times" w:cs="Times"/>
          <w:sz w:val="30"/>
          <w:szCs w:val="30"/>
          <w:lang w:val="en-US"/>
        </w:rPr>
        <w:t>ir</w:t>
      </w:r>
      <w:r>
        <w:rPr>
          <w:rFonts w:ascii="Times" w:hAnsi="Times" w:cs="Times"/>
          <w:sz w:val="30"/>
          <w:szCs w:val="30"/>
          <w:lang w:val="en-US"/>
        </w:rPr>
        <w:t xml:space="preserve"> purpose</w:t>
      </w:r>
    </w:p>
    <w:p w:rsidR="00877B03" w:rsidRDefault="00877B03" w:rsidP="00877B03">
      <w:pPr>
        <w:pStyle w:val="ListParagraph"/>
        <w:tabs>
          <w:tab w:val="left" w:pos="220"/>
          <w:tab w:val="left" w:pos="720"/>
        </w:tabs>
        <w:autoSpaceDE w:val="0"/>
        <w:autoSpaceDN w:val="0"/>
        <w:adjustRightInd w:val="0"/>
        <w:spacing w:after="293" w:line="240" w:lineRule="auto"/>
        <w:rPr>
          <w:rFonts w:ascii="Times" w:hAnsi="Times" w:cs="Times"/>
          <w:color w:val="2E74B5" w:themeColor="accent1" w:themeShade="BF"/>
          <w:sz w:val="30"/>
          <w:szCs w:val="30"/>
          <w:lang w:val="en-US"/>
        </w:rPr>
      </w:pPr>
    </w:p>
    <w:p w:rsidR="00877B03" w:rsidRDefault="00877B03" w:rsidP="00877B03">
      <w:pPr>
        <w:tabs>
          <w:tab w:val="left" w:pos="220"/>
          <w:tab w:val="left" w:pos="720"/>
        </w:tabs>
        <w:autoSpaceDE w:val="0"/>
        <w:autoSpaceDN w:val="0"/>
        <w:adjustRightInd w:val="0"/>
        <w:spacing w:after="293" w:line="240" w:lineRule="auto"/>
        <w:rPr>
          <w:rFonts w:ascii="Times" w:eastAsia="Calibri" w:hAnsi="Times" w:cs="Times"/>
          <w:color w:val="2E74B5" w:themeColor="accent1" w:themeShade="BF"/>
          <w:sz w:val="30"/>
          <w:szCs w:val="30"/>
          <w:lang w:val="en-US" w:eastAsia="en-US"/>
        </w:rPr>
      </w:pPr>
      <w:r>
        <w:rPr>
          <w:rFonts w:ascii="Times" w:eastAsia="Calibri" w:hAnsi="Times" w:cs="Times"/>
          <w:color w:val="2E74B5" w:themeColor="accent1" w:themeShade="BF"/>
          <w:sz w:val="30"/>
          <w:szCs w:val="30"/>
          <w:lang w:val="en-US" w:eastAsia="en-US"/>
        </w:rPr>
        <w:t>Session 4</w:t>
      </w:r>
    </w:p>
    <w:p w:rsidR="00877B03" w:rsidRDefault="00877B03" w:rsidP="00305007">
      <w:pPr>
        <w:pStyle w:val="ListParagraph"/>
        <w:numPr>
          <w:ilvl w:val="0"/>
          <w:numId w:val="11"/>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Introduce </w:t>
      </w:r>
      <w:r w:rsidR="00CF5513">
        <w:rPr>
          <w:rFonts w:ascii="Times" w:hAnsi="Times" w:cs="Times"/>
          <w:sz w:val="30"/>
          <w:szCs w:val="30"/>
          <w:lang w:val="en-US"/>
        </w:rPr>
        <w:t>Glide</w:t>
      </w:r>
    </w:p>
    <w:p w:rsidR="00CF5513" w:rsidRDefault="00CF5513" w:rsidP="00305007">
      <w:pPr>
        <w:pStyle w:val="ListParagraph"/>
        <w:numPr>
          <w:ilvl w:val="0"/>
          <w:numId w:val="11"/>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Greetings and promises</w:t>
      </w:r>
    </w:p>
    <w:p w:rsidR="00CF5513" w:rsidRDefault="000304B8" w:rsidP="00CF5513">
      <w:pPr>
        <w:pStyle w:val="ListParagraph"/>
        <w:numPr>
          <w:ilvl w:val="0"/>
          <w:numId w:val="11"/>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Recap</w:t>
      </w:r>
    </w:p>
    <w:p w:rsidR="000304B8" w:rsidRPr="000304B8" w:rsidRDefault="000304B8" w:rsidP="002E38E6">
      <w:pPr>
        <w:pStyle w:val="ListParagraph"/>
        <w:tabs>
          <w:tab w:val="left" w:pos="220"/>
          <w:tab w:val="left" w:pos="720"/>
        </w:tabs>
        <w:autoSpaceDE w:val="0"/>
        <w:autoSpaceDN w:val="0"/>
        <w:adjustRightInd w:val="0"/>
        <w:spacing w:after="293" w:line="240" w:lineRule="auto"/>
        <w:rPr>
          <w:rFonts w:ascii="Times" w:hAnsi="Times" w:cs="Times"/>
          <w:sz w:val="30"/>
          <w:szCs w:val="30"/>
          <w:lang w:val="en-US"/>
        </w:rPr>
      </w:pPr>
    </w:p>
    <w:p w:rsidR="00CF5513" w:rsidRDefault="00CF5513" w:rsidP="00305007">
      <w:pPr>
        <w:pStyle w:val="ListParagraph"/>
        <w:numPr>
          <w:ilvl w:val="0"/>
          <w:numId w:val="8"/>
        </w:numPr>
        <w:tabs>
          <w:tab w:val="left" w:pos="220"/>
          <w:tab w:val="left" w:pos="720"/>
        </w:tabs>
        <w:autoSpaceDE w:val="0"/>
        <w:autoSpaceDN w:val="0"/>
        <w:adjustRightInd w:val="0"/>
        <w:spacing w:after="293" w:line="240" w:lineRule="auto"/>
        <w:rPr>
          <w:rFonts w:ascii="Times" w:hAnsi="Times" w:cs="Times"/>
          <w:color w:val="2E74B5" w:themeColor="accent1" w:themeShade="BF"/>
          <w:sz w:val="30"/>
          <w:szCs w:val="30"/>
          <w:lang w:val="en-US"/>
        </w:rPr>
      </w:pPr>
      <w:r w:rsidRPr="003261B0">
        <w:rPr>
          <w:rFonts w:ascii="Times" w:hAnsi="Times" w:cs="Times"/>
          <w:color w:val="2E74B5" w:themeColor="accent1" w:themeShade="BF"/>
          <w:sz w:val="30"/>
          <w:szCs w:val="30"/>
          <w:lang w:val="en-US"/>
        </w:rPr>
        <w:t>The listening stage of glide</w:t>
      </w:r>
    </w:p>
    <w:p w:rsidR="00CF5513" w:rsidRPr="00CF5513" w:rsidRDefault="00CF5513" w:rsidP="00CF5513">
      <w:pPr>
        <w:tabs>
          <w:tab w:val="left" w:pos="220"/>
          <w:tab w:val="left" w:pos="720"/>
        </w:tabs>
        <w:autoSpaceDE w:val="0"/>
        <w:autoSpaceDN w:val="0"/>
        <w:adjustRightInd w:val="0"/>
        <w:spacing w:after="293" w:line="240" w:lineRule="auto"/>
        <w:rPr>
          <w:rFonts w:ascii="Times" w:eastAsia="Calibri" w:hAnsi="Times" w:cs="Times"/>
          <w:b/>
          <w:color w:val="000000"/>
          <w:sz w:val="30"/>
          <w:szCs w:val="30"/>
          <w:lang w:val="en-US" w:eastAsia="en-US"/>
        </w:rPr>
      </w:pPr>
      <w:r w:rsidRPr="00CF5513">
        <w:rPr>
          <w:rFonts w:ascii="Times" w:eastAsia="Calibri" w:hAnsi="Times" w:cs="Times"/>
          <w:b/>
          <w:color w:val="000000"/>
          <w:sz w:val="30"/>
          <w:szCs w:val="30"/>
          <w:lang w:val="en-US" w:eastAsia="en-US"/>
        </w:rPr>
        <w:t>OBJECTIVES</w:t>
      </w:r>
    </w:p>
    <w:p w:rsidR="00CF5513" w:rsidRDefault="00CF5513" w:rsidP="00305007">
      <w:pPr>
        <w:pStyle w:val="ListParagraph"/>
        <w:numPr>
          <w:ilvl w:val="0"/>
          <w:numId w:val="12"/>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To describe feelings, different intensities of feelings and how feelings affect body language</w:t>
      </w:r>
    </w:p>
    <w:p w:rsidR="00CF5513" w:rsidRDefault="00CF5513" w:rsidP="00305007">
      <w:pPr>
        <w:pStyle w:val="ListParagraph"/>
        <w:numPr>
          <w:ilvl w:val="0"/>
          <w:numId w:val="12"/>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To be able to judge when people need to calm down and allow their anger to subside before carrying out a mediation</w:t>
      </w:r>
    </w:p>
    <w:p w:rsidR="00CF5513" w:rsidRDefault="00CF5513" w:rsidP="00305007">
      <w:pPr>
        <w:pStyle w:val="ListParagraph"/>
        <w:numPr>
          <w:ilvl w:val="0"/>
          <w:numId w:val="12"/>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To recognize blame language </w:t>
      </w:r>
    </w:p>
    <w:p w:rsidR="00CF5513" w:rsidRDefault="00CF5513" w:rsidP="00305007">
      <w:pPr>
        <w:pStyle w:val="ListParagraph"/>
        <w:numPr>
          <w:ilvl w:val="0"/>
          <w:numId w:val="12"/>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To practice echoing listening </w:t>
      </w:r>
    </w:p>
    <w:p w:rsidR="000304B8" w:rsidRDefault="000304B8" w:rsidP="00CF5513">
      <w:pPr>
        <w:tabs>
          <w:tab w:val="left" w:pos="220"/>
          <w:tab w:val="left" w:pos="720"/>
        </w:tabs>
        <w:autoSpaceDE w:val="0"/>
        <w:autoSpaceDN w:val="0"/>
        <w:adjustRightInd w:val="0"/>
        <w:spacing w:after="293" w:line="240" w:lineRule="auto"/>
        <w:rPr>
          <w:rFonts w:ascii="Times" w:hAnsi="Times" w:cs="Times"/>
          <w:color w:val="2E74B5" w:themeColor="accent1" w:themeShade="BF"/>
          <w:sz w:val="30"/>
          <w:szCs w:val="30"/>
          <w:lang w:val="en-US"/>
        </w:rPr>
      </w:pPr>
    </w:p>
    <w:p w:rsidR="000304B8" w:rsidRDefault="000304B8" w:rsidP="00CF5513">
      <w:pPr>
        <w:tabs>
          <w:tab w:val="left" w:pos="220"/>
          <w:tab w:val="left" w:pos="720"/>
        </w:tabs>
        <w:autoSpaceDE w:val="0"/>
        <w:autoSpaceDN w:val="0"/>
        <w:adjustRightInd w:val="0"/>
        <w:spacing w:after="293" w:line="240" w:lineRule="auto"/>
        <w:rPr>
          <w:rFonts w:ascii="Times" w:hAnsi="Times" w:cs="Times"/>
          <w:color w:val="2E74B5" w:themeColor="accent1" w:themeShade="BF"/>
          <w:sz w:val="30"/>
          <w:szCs w:val="30"/>
          <w:lang w:val="en-US"/>
        </w:rPr>
      </w:pPr>
    </w:p>
    <w:p w:rsidR="000304B8" w:rsidRDefault="000304B8" w:rsidP="00CF5513">
      <w:pPr>
        <w:tabs>
          <w:tab w:val="left" w:pos="220"/>
          <w:tab w:val="left" w:pos="720"/>
        </w:tabs>
        <w:autoSpaceDE w:val="0"/>
        <w:autoSpaceDN w:val="0"/>
        <w:adjustRightInd w:val="0"/>
        <w:spacing w:after="293" w:line="240" w:lineRule="auto"/>
        <w:rPr>
          <w:rFonts w:ascii="Times" w:hAnsi="Times" w:cs="Times"/>
          <w:color w:val="2E74B5" w:themeColor="accent1" w:themeShade="BF"/>
          <w:sz w:val="30"/>
          <w:szCs w:val="30"/>
          <w:lang w:val="en-US"/>
        </w:rPr>
      </w:pPr>
    </w:p>
    <w:p w:rsidR="00CF5513" w:rsidRPr="003261B0" w:rsidRDefault="00CF5513" w:rsidP="00CF5513">
      <w:pPr>
        <w:tabs>
          <w:tab w:val="left" w:pos="220"/>
          <w:tab w:val="left" w:pos="720"/>
        </w:tabs>
        <w:autoSpaceDE w:val="0"/>
        <w:autoSpaceDN w:val="0"/>
        <w:adjustRightInd w:val="0"/>
        <w:spacing w:after="293" w:line="240" w:lineRule="auto"/>
        <w:rPr>
          <w:rFonts w:ascii="Times" w:hAnsi="Times" w:cs="Times"/>
          <w:color w:val="2E74B5" w:themeColor="accent1" w:themeShade="BF"/>
          <w:sz w:val="30"/>
          <w:szCs w:val="30"/>
          <w:lang w:val="en-US"/>
        </w:rPr>
      </w:pPr>
      <w:r w:rsidRPr="003261B0">
        <w:rPr>
          <w:rFonts w:ascii="Times" w:hAnsi="Times" w:cs="Times"/>
          <w:color w:val="2E74B5" w:themeColor="accent1" w:themeShade="BF"/>
          <w:sz w:val="30"/>
          <w:szCs w:val="30"/>
          <w:lang w:val="en-US"/>
        </w:rPr>
        <w:t>Session 5</w:t>
      </w:r>
    </w:p>
    <w:p w:rsidR="00CF5513" w:rsidRDefault="00B211D4" w:rsidP="00305007">
      <w:pPr>
        <w:pStyle w:val="ListParagraph"/>
        <w:numPr>
          <w:ilvl w:val="0"/>
          <w:numId w:val="13"/>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Anger and other feelings</w:t>
      </w:r>
    </w:p>
    <w:p w:rsidR="00B211D4" w:rsidRDefault="00B211D4" w:rsidP="00305007">
      <w:pPr>
        <w:pStyle w:val="ListParagraph"/>
        <w:numPr>
          <w:ilvl w:val="0"/>
          <w:numId w:val="13"/>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Good listening body language</w:t>
      </w:r>
    </w:p>
    <w:p w:rsidR="00B211D4" w:rsidRDefault="00B211D4" w:rsidP="00305007">
      <w:pPr>
        <w:pStyle w:val="ListParagraph"/>
        <w:numPr>
          <w:ilvl w:val="0"/>
          <w:numId w:val="13"/>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Introduce blame language</w:t>
      </w:r>
    </w:p>
    <w:p w:rsidR="00B211D4" w:rsidRDefault="00B211D4" w:rsidP="00305007">
      <w:pPr>
        <w:pStyle w:val="ListParagraph"/>
        <w:numPr>
          <w:ilvl w:val="0"/>
          <w:numId w:val="13"/>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Introduce echo listening</w:t>
      </w:r>
    </w:p>
    <w:p w:rsidR="00B211D4" w:rsidRDefault="00B211D4" w:rsidP="00305007">
      <w:pPr>
        <w:pStyle w:val="ListParagraph"/>
        <w:numPr>
          <w:ilvl w:val="0"/>
          <w:numId w:val="13"/>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Blame language game</w:t>
      </w:r>
    </w:p>
    <w:p w:rsidR="00B211D4" w:rsidRDefault="00B211D4" w:rsidP="00305007">
      <w:pPr>
        <w:pStyle w:val="ListParagraph"/>
        <w:numPr>
          <w:ilvl w:val="0"/>
          <w:numId w:val="13"/>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Listening</w:t>
      </w:r>
    </w:p>
    <w:p w:rsidR="00CF5513" w:rsidRPr="002E38E6" w:rsidRDefault="00B211D4" w:rsidP="00CF5513">
      <w:pPr>
        <w:pStyle w:val="ListParagraph"/>
        <w:numPr>
          <w:ilvl w:val="0"/>
          <w:numId w:val="13"/>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Recap</w:t>
      </w:r>
    </w:p>
    <w:p w:rsidR="00B211D4" w:rsidRPr="00E52C20" w:rsidRDefault="00E52C20" w:rsidP="00E52C20">
      <w:pPr>
        <w:tabs>
          <w:tab w:val="left" w:pos="220"/>
          <w:tab w:val="left" w:pos="720"/>
        </w:tabs>
        <w:autoSpaceDE w:val="0"/>
        <w:autoSpaceDN w:val="0"/>
        <w:adjustRightInd w:val="0"/>
        <w:spacing w:after="293" w:line="240" w:lineRule="auto"/>
        <w:rPr>
          <w:rFonts w:ascii="Times" w:hAnsi="Times" w:cs="Times"/>
          <w:color w:val="2E74B5" w:themeColor="accent1" w:themeShade="BF"/>
          <w:sz w:val="30"/>
          <w:szCs w:val="30"/>
          <w:lang w:val="en-US"/>
        </w:rPr>
      </w:pPr>
      <w:r>
        <w:rPr>
          <w:rFonts w:ascii="Times" w:hAnsi="Times" w:cs="Times"/>
          <w:color w:val="2E74B5" w:themeColor="accent1" w:themeShade="BF"/>
          <w:sz w:val="30"/>
          <w:szCs w:val="30"/>
          <w:lang w:val="en-US"/>
        </w:rPr>
        <w:t xml:space="preserve">    4. </w:t>
      </w:r>
      <w:r w:rsidR="00B211D4" w:rsidRPr="00E52C20">
        <w:rPr>
          <w:rFonts w:ascii="Times" w:hAnsi="Times" w:cs="Times"/>
          <w:color w:val="2E74B5" w:themeColor="accent1" w:themeShade="BF"/>
          <w:sz w:val="30"/>
          <w:szCs w:val="30"/>
          <w:lang w:val="en-US"/>
        </w:rPr>
        <w:t xml:space="preserve">The Listening Stage Of Glide Continued </w:t>
      </w:r>
      <w:r w:rsidR="00283CBA">
        <w:rPr>
          <w:rFonts w:ascii="Times" w:hAnsi="Times" w:cs="Times"/>
          <w:color w:val="2E74B5" w:themeColor="accent1" w:themeShade="BF"/>
          <w:sz w:val="30"/>
          <w:szCs w:val="30"/>
          <w:lang w:val="en-US"/>
        </w:rPr>
        <w:t>\</w:t>
      </w:r>
    </w:p>
    <w:p w:rsidR="00B211D4" w:rsidRPr="00E52C20" w:rsidRDefault="00E52C20" w:rsidP="00E52C20">
      <w:p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OBJE</w:t>
      </w:r>
      <w:r w:rsidR="00B211D4" w:rsidRPr="00E52C20">
        <w:rPr>
          <w:rFonts w:ascii="Times" w:hAnsi="Times" w:cs="Times"/>
          <w:sz w:val="30"/>
          <w:szCs w:val="30"/>
          <w:lang w:val="en-US"/>
        </w:rPr>
        <w:t>CTIVES</w:t>
      </w:r>
    </w:p>
    <w:p w:rsidR="00B211D4" w:rsidRPr="00E52C20" w:rsidRDefault="00E52C20" w:rsidP="00305007">
      <w:pPr>
        <w:pStyle w:val="ListParagraph"/>
        <w:numPr>
          <w:ilvl w:val="0"/>
          <w:numId w:val="27"/>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 </w:t>
      </w:r>
      <w:r w:rsidR="00675259">
        <w:rPr>
          <w:rFonts w:ascii="Times" w:hAnsi="Times" w:cs="Times"/>
          <w:sz w:val="30"/>
          <w:szCs w:val="30"/>
          <w:lang w:val="en-US"/>
        </w:rPr>
        <w:t>To act</w:t>
      </w:r>
      <w:r w:rsidR="00B211D4" w:rsidRPr="00E52C20">
        <w:rPr>
          <w:rFonts w:ascii="Times" w:hAnsi="Times" w:cs="Times"/>
          <w:sz w:val="30"/>
          <w:szCs w:val="30"/>
          <w:lang w:val="en-US"/>
        </w:rPr>
        <w:t xml:space="preserve"> out a mediation and practice mediation greeting and listening skills</w:t>
      </w:r>
    </w:p>
    <w:p w:rsidR="00B211D4" w:rsidRPr="00E52C20" w:rsidRDefault="00B211D4" w:rsidP="00305007">
      <w:pPr>
        <w:pStyle w:val="ListParagraph"/>
        <w:numPr>
          <w:ilvl w:val="0"/>
          <w:numId w:val="27"/>
        </w:numPr>
        <w:tabs>
          <w:tab w:val="left" w:pos="220"/>
          <w:tab w:val="left" w:pos="720"/>
        </w:tabs>
        <w:autoSpaceDE w:val="0"/>
        <w:autoSpaceDN w:val="0"/>
        <w:adjustRightInd w:val="0"/>
        <w:spacing w:after="293" w:line="240" w:lineRule="auto"/>
        <w:rPr>
          <w:rFonts w:ascii="Times" w:hAnsi="Times" w:cs="Times"/>
          <w:sz w:val="30"/>
          <w:szCs w:val="30"/>
          <w:lang w:val="en-US"/>
        </w:rPr>
      </w:pPr>
      <w:r w:rsidRPr="00E52C20">
        <w:rPr>
          <w:rFonts w:ascii="Times" w:hAnsi="Times" w:cs="Times"/>
          <w:sz w:val="30"/>
          <w:szCs w:val="30"/>
          <w:lang w:val="en-US"/>
        </w:rPr>
        <w:t>To be able to generate open and closed questions and describe their use in mediation</w:t>
      </w:r>
    </w:p>
    <w:p w:rsidR="00B211D4" w:rsidRPr="003261B0" w:rsidRDefault="00B211D4" w:rsidP="00B211D4">
      <w:pPr>
        <w:tabs>
          <w:tab w:val="left" w:pos="220"/>
          <w:tab w:val="left" w:pos="720"/>
        </w:tabs>
        <w:autoSpaceDE w:val="0"/>
        <w:autoSpaceDN w:val="0"/>
        <w:adjustRightInd w:val="0"/>
        <w:spacing w:after="293" w:line="240" w:lineRule="auto"/>
        <w:rPr>
          <w:rFonts w:ascii="Times" w:hAnsi="Times" w:cs="Times"/>
          <w:color w:val="2E74B5" w:themeColor="accent1" w:themeShade="BF"/>
          <w:sz w:val="30"/>
          <w:szCs w:val="30"/>
          <w:lang w:val="en-US"/>
        </w:rPr>
      </w:pPr>
      <w:r w:rsidRPr="003261B0">
        <w:rPr>
          <w:rFonts w:ascii="Times" w:hAnsi="Times" w:cs="Times"/>
          <w:color w:val="2E74B5" w:themeColor="accent1" w:themeShade="BF"/>
          <w:sz w:val="30"/>
          <w:szCs w:val="30"/>
          <w:lang w:val="en-US"/>
        </w:rPr>
        <w:t>Session 6</w:t>
      </w:r>
    </w:p>
    <w:p w:rsidR="00B211D4" w:rsidRDefault="00B211D4" w:rsidP="00305007">
      <w:pPr>
        <w:pStyle w:val="ListParagraph"/>
        <w:numPr>
          <w:ilvl w:val="0"/>
          <w:numId w:val="14"/>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Colored circle game</w:t>
      </w:r>
    </w:p>
    <w:p w:rsidR="00B211D4" w:rsidRDefault="00B211D4" w:rsidP="00305007">
      <w:pPr>
        <w:pStyle w:val="ListParagraph"/>
        <w:numPr>
          <w:ilvl w:val="0"/>
          <w:numId w:val="14"/>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Snowman story</w:t>
      </w:r>
    </w:p>
    <w:p w:rsidR="00B211D4" w:rsidRDefault="00B211D4" w:rsidP="00305007">
      <w:pPr>
        <w:pStyle w:val="ListParagraph"/>
        <w:numPr>
          <w:ilvl w:val="0"/>
          <w:numId w:val="14"/>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Goldfish bowl mediation</w:t>
      </w:r>
    </w:p>
    <w:p w:rsidR="00B211D4" w:rsidRDefault="003261B0" w:rsidP="00305007">
      <w:pPr>
        <w:pStyle w:val="ListParagraph"/>
        <w:numPr>
          <w:ilvl w:val="0"/>
          <w:numId w:val="14"/>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Peer mediation practic</w:t>
      </w:r>
      <w:r w:rsidR="00B211D4">
        <w:rPr>
          <w:rFonts w:ascii="Times" w:hAnsi="Times" w:cs="Times"/>
          <w:sz w:val="30"/>
          <w:szCs w:val="30"/>
          <w:lang w:val="en-US"/>
        </w:rPr>
        <w:t>e 1</w:t>
      </w:r>
    </w:p>
    <w:p w:rsidR="00B211D4" w:rsidRDefault="00B211D4" w:rsidP="00305007">
      <w:pPr>
        <w:pStyle w:val="ListParagraph"/>
        <w:numPr>
          <w:ilvl w:val="0"/>
          <w:numId w:val="14"/>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Open and closed questions puzzle</w:t>
      </w:r>
    </w:p>
    <w:p w:rsidR="00B211D4" w:rsidRDefault="00550EC4" w:rsidP="00305007">
      <w:pPr>
        <w:pStyle w:val="ListParagraph"/>
        <w:numPr>
          <w:ilvl w:val="0"/>
          <w:numId w:val="14"/>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Open and closed questions examples</w:t>
      </w:r>
    </w:p>
    <w:p w:rsidR="00CF5513" w:rsidRPr="00126E50" w:rsidRDefault="00550EC4" w:rsidP="006450EB">
      <w:pPr>
        <w:pStyle w:val="ListParagraph"/>
        <w:numPr>
          <w:ilvl w:val="0"/>
          <w:numId w:val="14"/>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Peer mediation practice 2</w:t>
      </w:r>
    </w:p>
    <w:p w:rsidR="00CF5513" w:rsidRDefault="00CF5513" w:rsidP="00CF5513">
      <w:pPr>
        <w:pStyle w:val="ListParagraph"/>
        <w:tabs>
          <w:tab w:val="left" w:pos="220"/>
          <w:tab w:val="left" w:pos="720"/>
        </w:tabs>
        <w:autoSpaceDE w:val="0"/>
        <w:autoSpaceDN w:val="0"/>
        <w:adjustRightInd w:val="0"/>
        <w:spacing w:after="293" w:line="240" w:lineRule="auto"/>
        <w:rPr>
          <w:rFonts w:ascii="Times" w:hAnsi="Times" w:cs="Times"/>
          <w:sz w:val="30"/>
          <w:szCs w:val="30"/>
          <w:lang w:val="en-US"/>
        </w:rPr>
      </w:pPr>
    </w:p>
    <w:p w:rsidR="00CF5513" w:rsidRPr="003958E4" w:rsidRDefault="00550EC4" w:rsidP="00305007">
      <w:pPr>
        <w:pStyle w:val="ListParagraph"/>
        <w:numPr>
          <w:ilvl w:val="0"/>
          <w:numId w:val="28"/>
        </w:numPr>
        <w:tabs>
          <w:tab w:val="left" w:pos="220"/>
          <w:tab w:val="left" w:pos="720"/>
        </w:tabs>
        <w:autoSpaceDE w:val="0"/>
        <w:autoSpaceDN w:val="0"/>
        <w:adjustRightInd w:val="0"/>
        <w:spacing w:after="293" w:line="240" w:lineRule="auto"/>
        <w:rPr>
          <w:rFonts w:ascii="Times" w:hAnsi="Times" w:cs="Times"/>
          <w:color w:val="2E74B5" w:themeColor="accent1" w:themeShade="BF"/>
          <w:sz w:val="30"/>
          <w:szCs w:val="30"/>
          <w:lang w:val="en-US"/>
        </w:rPr>
      </w:pPr>
      <w:r w:rsidRPr="003958E4">
        <w:rPr>
          <w:rFonts w:ascii="Times" w:hAnsi="Times" w:cs="Times"/>
          <w:color w:val="2E74B5" w:themeColor="accent1" w:themeShade="BF"/>
          <w:sz w:val="30"/>
          <w:szCs w:val="30"/>
          <w:lang w:val="en-US"/>
        </w:rPr>
        <w:t>Continued Listening and the ideas stage of Glide</w:t>
      </w:r>
    </w:p>
    <w:p w:rsidR="00550EC4" w:rsidRDefault="00550EC4" w:rsidP="00550EC4">
      <w:p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OBJECTIVES</w:t>
      </w:r>
    </w:p>
    <w:p w:rsidR="00550EC4" w:rsidRDefault="00550EC4" w:rsidP="00305007">
      <w:pPr>
        <w:pStyle w:val="ListParagraph"/>
        <w:numPr>
          <w:ilvl w:val="0"/>
          <w:numId w:val="15"/>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To practice using open questions in the listening and ideas stage of Glide</w:t>
      </w:r>
    </w:p>
    <w:p w:rsidR="00550EC4" w:rsidRDefault="00550EC4" w:rsidP="00305007">
      <w:pPr>
        <w:pStyle w:val="ListParagraph"/>
        <w:numPr>
          <w:ilvl w:val="0"/>
          <w:numId w:val="15"/>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To assess how ideas can benefit one, neither or both disputants</w:t>
      </w:r>
    </w:p>
    <w:p w:rsidR="00E52C20" w:rsidRPr="00E52C20" w:rsidRDefault="00E52C20" w:rsidP="00E52C20">
      <w:pPr>
        <w:pStyle w:val="ListParagraph"/>
        <w:tabs>
          <w:tab w:val="left" w:pos="220"/>
          <w:tab w:val="left" w:pos="720"/>
        </w:tabs>
        <w:autoSpaceDE w:val="0"/>
        <w:autoSpaceDN w:val="0"/>
        <w:adjustRightInd w:val="0"/>
        <w:spacing w:after="293" w:line="240" w:lineRule="auto"/>
        <w:rPr>
          <w:rFonts w:ascii="Times" w:hAnsi="Times" w:cs="Times"/>
          <w:sz w:val="30"/>
          <w:szCs w:val="30"/>
          <w:lang w:val="en-US"/>
        </w:rPr>
      </w:pPr>
    </w:p>
    <w:p w:rsidR="00550EC4" w:rsidRPr="003261B0" w:rsidRDefault="00550EC4" w:rsidP="00550EC4">
      <w:pPr>
        <w:tabs>
          <w:tab w:val="left" w:pos="220"/>
          <w:tab w:val="left" w:pos="720"/>
        </w:tabs>
        <w:autoSpaceDE w:val="0"/>
        <w:autoSpaceDN w:val="0"/>
        <w:adjustRightInd w:val="0"/>
        <w:spacing w:after="293" w:line="240" w:lineRule="auto"/>
        <w:rPr>
          <w:rFonts w:ascii="Times" w:hAnsi="Times" w:cs="Times"/>
          <w:color w:val="2E74B5" w:themeColor="accent1" w:themeShade="BF"/>
          <w:sz w:val="30"/>
          <w:szCs w:val="30"/>
          <w:lang w:val="en-US"/>
        </w:rPr>
      </w:pPr>
      <w:r w:rsidRPr="003261B0">
        <w:rPr>
          <w:rFonts w:ascii="Times" w:hAnsi="Times" w:cs="Times"/>
          <w:color w:val="2E74B5" w:themeColor="accent1" w:themeShade="BF"/>
          <w:sz w:val="30"/>
          <w:szCs w:val="30"/>
          <w:lang w:val="en-US"/>
        </w:rPr>
        <w:t xml:space="preserve">Session </w:t>
      </w:r>
      <w:r w:rsidR="003261B0" w:rsidRPr="003261B0">
        <w:rPr>
          <w:rFonts w:ascii="Times" w:hAnsi="Times" w:cs="Times"/>
          <w:color w:val="2E74B5" w:themeColor="accent1" w:themeShade="BF"/>
          <w:sz w:val="30"/>
          <w:szCs w:val="30"/>
          <w:lang w:val="en-US"/>
        </w:rPr>
        <w:t>7</w:t>
      </w:r>
    </w:p>
    <w:p w:rsidR="00550EC4" w:rsidRDefault="00550EC4" w:rsidP="00305007">
      <w:pPr>
        <w:pStyle w:val="ListParagraph"/>
        <w:numPr>
          <w:ilvl w:val="0"/>
          <w:numId w:val="16"/>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Question tiles</w:t>
      </w:r>
    </w:p>
    <w:p w:rsidR="00550EC4" w:rsidRDefault="00550EC4" w:rsidP="00305007">
      <w:pPr>
        <w:pStyle w:val="ListParagraph"/>
        <w:numPr>
          <w:ilvl w:val="0"/>
          <w:numId w:val="16"/>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Win/win game</w:t>
      </w:r>
    </w:p>
    <w:p w:rsidR="00550EC4" w:rsidRDefault="00550EC4" w:rsidP="00305007">
      <w:pPr>
        <w:pStyle w:val="ListParagraph"/>
        <w:numPr>
          <w:ilvl w:val="0"/>
          <w:numId w:val="16"/>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Ideas quadrant</w:t>
      </w:r>
    </w:p>
    <w:p w:rsidR="00550EC4" w:rsidRDefault="00550EC4" w:rsidP="00305007">
      <w:pPr>
        <w:pStyle w:val="ListParagraph"/>
        <w:numPr>
          <w:ilvl w:val="0"/>
          <w:numId w:val="16"/>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Exploring ideas-open questions</w:t>
      </w:r>
    </w:p>
    <w:p w:rsidR="00E014C0" w:rsidRDefault="00550EC4" w:rsidP="00B44CA2">
      <w:pPr>
        <w:pStyle w:val="ListParagraph"/>
        <w:numPr>
          <w:ilvl w:val="0"/>
          <w:numId w:val="16"/>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Closing round</w:t>
      </w:r>
    </w:p>
    <w:p w:rsidR="006450EB" w:rsidRPr="006450EB" w:rsidRDefault="006450EB" w:rsidP="006450EB">
      <w:pPr>
        <w:pStyle w:val="ListParagraph"/>
        <w:tabs>
          <w:tab w:val="left" w:pos="220"/>
          <w:tab w:val="left" w:pos="720"/>
        </w:tabs>
        <w:autoSpaceDE w:val="0"/>
        <w:autoSpaceDN w:val="0"/>
        <w:adjustRightInd w:val="0"/>
        <w:spacing w:after="293" w:line="240" w:lineRule="auto"/>
        <w:rPr>
          <w:rFonts w:ascii="Times" w:hAnsi="Times" w:cs="Times"/>
          <w:sz w:val="30"/>
          <w:szCs w:val="30"/>
          <w:lang w:val="en-US"/>
        </w:rPr>
      </w:pPr>
    </w:p>
    <w:p w:rsidR="00BC22DD" w:rsidRDefault="00550EC4" w:rsidP="00305007">
      <w:pPr>
        <w:pStyle w:val="ListParagraph"/>
        <w:numPr>
          <w:ilvl w:val="0"/>
          <w:numId w:val="28"/>
        </w:numPr>
        <w:tabs>
          <w:tab w:val="left" w:pos="220"/>
          <w:tab w:val="left" w:pos="720"/>
        </w:tabs>
        <w:autoSpaceDE w:val="0"/>
        <w:autoSpaceDN w:val="0"/>
        <w:adjustRightInd w:val="0"/>
        <w:spacing w:after="293" w:line="240" w:lineRule="auto"/>
        <w:rPr>
          <w:rFonts w:ascii="Times" w:hAnsi="Times" w:cs="Times"/>
          <w:color w:val="3366FF"/>
          <w:sz w:val="30"/>
          <w:szCs w:val="30"/>
          <w:lang w:val="en-US"/>
        </w:rPr>
      </w:pPr>
      <w:r>
        <w:rPr>
          <w:rFonts w:ascii="Times" w:hAnsi="Times" w:cs="Times"/>
          <w:color w:val="3366FF"/>
          <w:sz w:val="30"/>
          <w:szCs w:val="30"/>
          <w:lang w:val="en-US"/>
        </w:rPr>
        <w:t>The decision and ending stages of Glide</w:t>
      </w:r>
    </w:p>
    <w:p w:rsidR="00E52C20" w:rsidRDefault="00E52C20" w:rsidP="00E52C20">
      <w:pPr>
        <w:pStyle w:val="ListParagraph"/>
        <w:tabs>
          <w:tab w:val="left" w:pos="220"/>
          <w:tab w:val="left" w:pos="720"/>
        </w:tabs>
        <w:autoSpaceDE w:val="0"/>
        <w:autoSpaceDN w:val="0"/>
        <w:adjustRightInd w:val="0"/>
        <w:spacing w:after="293" w:line="240" w:lineRule="auto"/>
        <w:rPr>
          <w:rFonts w:ascii="Times" w:hAnsi="Times" w:cs="Times"/>
          <w:color w:val="3366FF"/>
          <w:sz w:val="30"/>
          <w:szCs w:val="30"/>
          <w:lang w:val="en-US"/>
        </w:rPr>
      </w:pPr>
    </w:p>
    <w:p w:rsidR="00550EC4" w:rsidRDefault="00550EC4" w:rsidP="00550EC4">
      <w:pPr>
        <w:tabs>
          <w:tab w:val="left" w:pos="220"/>
          <w:tab w:val="left" w:pos="720"/>
        </w:tabs>
        <w:autoSpaceDE w:val="0"/>
        <w:autoSpaceDN w:val="0"/>
        <w:adjustRightInd w:val="0"/>
        <w:spacing w:after="293" w:line="240" w:lineRule="auto"/>
        <w:rPr>
          <w:rFonts w:ascii="Times" w:hAnsi="Times" w:cs="Times"/>
          <w:sz w:val="30"/>
          <w:szCs w:val="30"/>
          <w:lang w:val="en-US"/>
        </w:rPr>
      </w:pPr>
      <w:r w:rsidRPr="00550EC4">
        <w:rPr>
          <w:rFonts w:ascii="Times" w:hAnsi="Times" w:cs="Times"/>
          <w:sz w:val="30"/>
          <w:szCs w:val="30"/>
          <w:lang w:val="en-US"/>
        </w:rPr>
        <w:t>OBJECTIVES</w:t>
      </w:r>
    </w:p>
    <w:p w:rsidR="00550EC4" w:rsidRDefault="00550EC4" w:rsidP="00305007">
      <w:pPr>
        <w:pStyle w:val="ListParagraph"/>
        <w:numPr>
          <w:ilvl w:val="0"/>
          <w:numId w:val="17"/>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To reinforce that ideas and solutions must come from the disputants and not the mediators</w:t>
      </w:r>
    </w:p>
    <w:p w:rsidR="00550EC4" w:rsidRDefault="00550EC4" w:rsidP="00305007">
      <w:pPr>
        <w:pStyle w:val="ListParagraph"/>
        <w:numPr>
          <w:ilvl w:val="0"/>
          <w:numId w:val="17"/>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To assess whether a solution is realistic, practical and specific</w:t>
      </w:r>
    </w:p>
    <w:p w:rsidR="00550EC4" w:rsidRDefault="00550EC4" w:rsidP="00305007">
      <w:pPr>
        <w:pStyle w:val="ListParagraph"/>
        <w:numPr>
          <w:ilvl w:val="0"/>
          <w:numId w:val="17"/>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To be able to end the mediation clearly</w:t>
      </w:r>
    </w:p>
    <w:p w:rsidR="003261B0" w:rsidRDefault="003261B0" w:rsidP="00305007">
      <w:pPr>
        <w:pStyle w:val="ListParagraph"/>
        <w:numPr>
          <w:ilvl w:val="0"/>
          <w:numId w:val="17"/>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To practice all mediation skills covered so far</w:t>
      </w:r>
    </w:p>
    <w:p w:rsidR="00E52C20" w:rsidRPr="00E52C20" w:rsidRDefault="00E52C20" w:rsidP="00E52C20">
      <w:pPr>
        <w:pStyle w:val="ListParagraph"/>
        <w:tabs>
          <w:tab w:val="left" w:pos="220"/>
          <w:tab w:val="left" w:pos="720"/>
        </w:tabs>
        <w:autoSpaceDE w:val="0"/>
        <w:autoSpaceDN w:val="0"/>
        <w:adjustRightInd w:val="0"/>
        <w:spacing w:after="293" w:line="240" w:lineRule="auto"/>
        <w:rPr>
          <w:rFonts w:ascii="Times" w:hAnsi="Times" w:cs="Times"/>
          <w:sz w:val="30"/>
          <w:szCs w:val="30"/>
          <w:lang w:val="en-US"/>
        </w:rPr>
      </w:pPr>
    </w:p>
    <w:p w:rsidR="003261B0" w:rsidRDefault="003261B0" w:rsidP="003261B0">
      <w:pPr>
        <w:tabs>
          <w:tab w:val="left" w:pos="220"/>
          <w:tab w:val="left" w:pos="720"/>
        </w:tabs>
        <w:autoSpaceDE w:val="0"/>
        <w:autoSpaceDN w:val="0"/>
        <w:adjustRightInd w:val="0"/>
        <w:spacing w:after="293" w:line="240" w:lineRule="auto"/>
        <w:rPr>
          <w:rFonts w:ascii="Times" w:hAnsi="Times" w:cs="Times"/>
          <w:sz w:val="30"/>
          <w:szCs w:val="30"/>
          <w:lang w:val="en-US"/>
        </w:rPr>
      </w:pPr>
      <w:r w:rsidRPr="003261B0">
        <w:rPr>
          <w:rFonts w:ascii="Times" w:hAnsi="Times" w:cs="Times"/>
          <w:color w:val="2E74B5" w:themeColor="accent1" w:themeShade="BF"/>
          <w:sz w:val="30"/>
          <w:szCs w:val="30"/>
          <w:lang w:val="en-US"/>
        </w:rPr>
        <w:t>Session 8</w:t>
      </w:r>
    </w:p>
    <w:p w:rsidR="003261B0" w:rsidRDefault="003261B0" w:rsidP="00305007">
      <w:pPr>
        <w:pStyle w:val="ListParagraph"/>
        <w:numPr>
          <w:ilvl w:val="0"/>
          <w:numId w:val="18"/>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Recap </w:t>
      </w:r>
    </w:p>
    <w:p w:rsidR="003261B0" w:rsidRDefault="003261B0" w:rsidP="00305007">
      <w:pPr>
        <w:pStyle w:val="ListParagraph"/>
        <w:numPr>
          <w:ilvl w:val="0"/>
          <w:numId w:val="18"/>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What are needs</w:t>
      </w:r>
    </w:p>
    <w:p w:rsidR="003261B0" w:rsidRDefault="003261B0" w:rsidP="00305007">
      <w:pPr>
        <w:pStyle w:val="ListParagraph"/>
        <w:numPr>
          <w:ilvl w:val="0"/>
          <w:numId w:val="18"/>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Decisions</w:t>
      </w:r>
    </w:p>
    <w:p w:rsidR="003261B0" w:rsidRDefault="003261B0" w:rsidP="00305007">
      <w:pPr>
        <w:pStyle w:val="ListParagraph"/>
        <w:numPr>
          <w:ilvl w:val="0"/>
          <w:numId w:val="18"/>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 xml:space="preserve">Ending </w:t>
      </w:r>
    </w:p>
    <w:p w:rsidR="003261B0" w:rsidRDefault="003261B0" w:rsidP="00305007">
      <w:pPr>
        <w:pStyle w:val="ListParagraph"/>
        <w:numPr>
          <w:ilvl w:val="0"/>
          <w:numId w:val="18"/>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Peer mediation practice 3</w:t>
      </w:r>
    </w:p>
    <w:p w:rsidR="00390DCF" w:rsidRDefault="006450EB" w:rsidP="006450EB">
      <w:pPr>
        <w:pStyle w:val="ListParagraph"/>
        <w:numPr>
          <w:ilvl w:val="0"/>
          <w:numId w:val="18"/>
        </w:numPr>
        <w:tabs>
          <w:tab w:val="left" w:pos="220"/>
          <w:tab w:val="left" w:pos="720"/>
        </w:tabs>
        <w:autoSpaceDE w:val="0"/>
        <w:autoSpaceDN w:val="0"/>
        <w:adjustRightInd w:val="0"/>
        <w:spacing w:after="293" w:line="240" w:lineRule="auto"/>
        <w:rPr>
          <w:rFonts w:ascii="Times" w:hAnsi="Times" w:cs="Times"/>
          <w:sz w:val="30"/>
          <w:szCs w:val="30"/>
          <w:lang w:val="en-US"/>
        </w:rPr>
      </w:pPr>
      <w:r>
        <w:rPr>
          <w:rFonts w:ascii="Times" w:hAnsi="Times" w:cs="Times"/>
          <w:sz w:val="30"/>
          <w:szCs w:val="30"/>
          <w:lang w:val="en-US"/>
        </w:rPr>
        <w:t>Finishing game</w:t>
      </w:r>
    </w:p>
    <w:p w:rsidR="006450EB" w:rsidRDefault="006450EB" w:rsidP="006450EB">
      <w:pPr>
        <w:tabs>
          <w:tab w:val="left" w:pos="220"/>
          <w:tab w:val="left" w:pos="720"/>
        </w:tabs>
        <w:autoSpaceDE w:val="0"/>
        <w:autoSpaceDN w:val="0"/>
        <w:adjustRightInd w:val="0"/>
        <w:spacing w:after="293" w:line="240" w:lineRule="auto"/>
        <w:rPr>
          <w:rFonts w:ascii="Times" w:hAnsi="Times" w:cs="Times"/>
          <w:sz w:val="30"/>
          <w:szCs w:val="30"/>
          <w:lang w:val="en-US"/>
        </w:rPr>
      </w:pPr>
    </w:p>
    <w:p w:rsidR="006450EB" w:rsidRPr="006450EB" w:rsidRDefault="006450EB" w:rsidP="006450EB">
      <w:pPr>
        <w:tabs>
          <w:tab w:val="left" w:pos="220"/>
          <w:tab w:val="left" w:pos="720"/>
        </w:tabs>
        <w:autoSpaceDE w:val="0"/>
        <w:autoSpaceDN w:val="0"/>
        <w:adjustRightInd w:val="0"/>
        <w:spacing w:after="293" w:line="240" w:lineRule="auto"/>
        <w:rPr>
          <w:rFonts w:ascii="Times" w:hAnsi="Times" w:cs="Times"/>
          <w:color w:val="3366FF"/>
          <w:sz w:val="30"/>
          <w:szCs w:val="30"/>
          <w:lang w:val="en-US"/>
        </w:rPr>
      </w:pPr>
      <w:r w:rsidRPr="006450EB">
        <w:rPr>
          <w:rFonts w:ascii="Times" w:hAnsi="Times" w:cs="Times"/>
          <w:color w:val="3366FF"/>
          <w:sz w:val="30"/>
          <w:szCs w:val="30"/>
          <w:lang w:val="en-US"/>
        </w:rPr>
        <w:t>7.  Assertiveness and reminders</w:t>
      </w:r>
    </w:p>
    <w:p w:rsidR="006450EB" w:rsidRPr="005F06C9" w:rsidRDefault="006450EB" w:rsidP="006450EB">
      <w:pPr>
        <w:rPr>
          <w:rFonts w:ascii="Times New Roman" w:hAnsi="Times New Roman" w:cs="Times New Roman"/>
          <w:sz w:val="30"/>
          <w:szCs w:val="30"/>
        </w:rPr>
      </w:pPr>
      <w:r w:rsidRPr="005F06C9">
        <w:rPr>
          <w:rFonts w:ascii="Times New Roman" w:hAnsi="Times New Roman" w:cs="Times New Roman"/>
          <w:sz w:val="30"/>
          <w:szCs w:val="30"/>
        </w:rPr>
        <w:t>OBJECTIVES</w:t>
      </w:r>
    </w:p>
    <w:p w:rsidR="006450EB" w:rsidRPr="005F06C9" w:rsidRDefault="006450EB" w:rsidP="006450EB">
      <w:pPr>
        <w:pStyle w:val="ListParagraph"/>
        <w:numPr>
          <w:ilvl w:val="0"/>
          <w:numId w:val="19"/>
        </w:numPr>
        <w:rPr>
          <w:rFonts w:ascii="Times New Roman" w:hAnsi="Times New Roman" w:cs="Times New Roman"/>
          <w:sz w:val="30"/>
          <w:szCs w:val="30"/>
        </w:rPr>
      </w:pPr>
      <w:r w:rsidRPr="005F06C9">
        <w:rPr>
          <w:rFonts w:ascii="Times New Roman" w:hAnsi="Times New Roman" w:cs="Times New Roman"/>
          <w:sz w:val="30"/>
          <w:szCs w:val="30"/>
        </w:rPr>
        <w:t>To experience the difference between apologetic, assertive and aggressive communication</w:t>
      </w:r>
    </w:p>
    <w:p w:rsidR="006450EB" w:rsidRPr="005F06C9" w:rsidRDefault="006450EB" w:rsidP="006450EB">
      <w:pPr>
        <w:pStyle w:val="ListParagraph"/>
        <w:numPr>
          <w:ilvl w:val="0"/>
          <w:numId w:val="19"/>
        </w:numPr>
        <w:rPr>
          <w:rFonts w:ascii="Times New Roman" w:hAnsi="Times New Roman" w:cs="Times New Roman"/>
          <w:sz w:val="30"/>
          <w:szCs w:val="30"/>
        </w:rPr>
      </w:pPr>
      <w:r w:rsidRPr="005F06C9">
        <w:rPr>
          <w:rFonts w:ascii="Times New Roman" w:hAnsi="Times New Roman" w:cs="Times New Roman"/>
          <w:sz w:val="30"/>
          <w:szCs w:val="30"/>
        </w:rPr>
        <w:t>To describe the purpose of mediation being about restoring relationships, not apportioning blame.</w:t>
      </w:r>
    </w:p>
    <w:p w:rsidR="006450EB" w:rsidRPr="000D35B2" w:rsidRDefault="006450EB" w:rsidP="006450EB">
      <w:pPr>
        <w:pStyle w:val="ListParagraph"/>
        <w:numPr>
          <w:ilvl w:val="0"/>
          <w:numId w:val="19"/>
        </w:numPr>
        <w:rPr>
          <w:rFonts w:ascii="Times New Roman" w:hAnsi="Times New Roman" w:cs="Times New Roman"/>
          <w:sz w:val="30"/>
          <w:szCs w:val="30"/>
        </w:rPr>
      </w:pPr>
      <w:r w:rsidRPr="005F06C9">
        <w:rPr>
          <w:rFonts w:ascii="Times New Roman" w:hAnsi="Times New Roman" w:cs="Times New Roman"/>
          <w:sz w:val="30"/>
          <w:szCs w:val="30"/>
        </w:rPr>
        <w:t>To give reminders clearly during mediation when disputants are breaking the agreement and to judge when it is appropriate to do so.</w:t>
      </w:r>
    </w:p>
    <w:p w:rsidR="006450EB" w:rsidRPr="00E52C20" w:rsidRDefault="006450EB" w:rsidP="006450EB">
      <w:pPr>
        <w:rPr>
          <w:rFonts w:ascii="Times New Roman" w:hAnsi="Times New Roman" w:cs="Times New Roman"/>
          <w:color w:val="2E74B5" w:themeColor="accent1" w:themeShade="BF"/>
          <w:sz w:val="30"/>
          <w:szCs w:val="30"/>
        </w:rPr>
      </w:pPr>
      <w:r w:rsidRPr="00E52C20">
        <w:rPr>
          <w:rFonts w:ascii="Times New Roman" w:hAnsi="Times New Roman" w:cs="Times New Roman"/>
          <w:color w:val="2E74B5" w:themeColor="accent1" w:themeShade="BF"/>
          <w:sz w:val="30"/>
          <w:szCs w:val="30"/>
        </w:rPr>
        <w:t>Session 9</w:t>
      </w:r>
    </w:p>
    <w:p w:rsidR="006450EB" w:rsidRDefault="006450EB" w:rsidP="006450EB">
      <w:pPr>
        <w:pStyle w:val="ListParagraph"/>
        <w:numPr>
          <w:ilvl w:val="0"/>
          <w:numId w:val="20"/>
        </w:numPr>
        <w:rPr>
          <w:rFonts w:ascii="Times New Roman" w:hAnsi="Times New Roman" w:cs="Times New Roman"/>
          <w:sz w:val="30"/>
          <w:szCs w:val="30"/>
        </w:rPr>
      </w:pPr>
      <w:r>
        <w:rPr>
          <w:rFonts w:ascii="Times New Roman" w:hAnsi="Times New Roman" w:cs="Times New Roman"/>
          <w:sz w:val="30"/>
          <w:szCs w:val="30"/>
        </w:rPr>
        <w:t>Tone of voice lines</w:t>
      </w:r>
    </w:p>
    <w:p w:rsidR="006450EB" w:rsidRDefault="006450EB" w:rsidP="006450EB">
      <w:pPr>
        <w:pStyle w:val="ListParagraph"/>
        <w:numPr>
          <w:ilvl w:val="0"/>
          <w:numId w:val="20"/>
        </w:numPr>
        <w:rPr>
          <w:rFonts w:ascii="Times New Roman" w:hAnsi="Times New Roman" w:cs="Times New Roman"/>
          <w:sz w:val="30"/>
          <w:szCs w:val="30"/>
        </w:rPr>
      </w:pPr>
      <w:r>
        <w:rPr>
          <w:rFonts w:ascii="Times New Roman" w:hAnsi="Times New Roman" w:cs="Times New Roman"/>
          <w:sz w:val="30"/>
          <w:szCs w:val="30"/>
        </w:rPr>
        <w:t>Police activity</w:t>
      </w:r>
    </w:p>
    <w:p w:rsidR="006450EB" w:rsidRDefault="006450EB" w:rsidP="00126E50">
      <w:pPr>
        <w:pStyle w:val="ListParagraph"/>
        <w:numPr>
          <w:ilvl w:val="0"/>
          <w:numId w:val="20"/>
        </w:numPr>
        <w:rPr>
          <w:rFonts w:ascii="Times New Roman" w:hAnsi="Times New Roman" w:cs="Times New Roman"/>
          <w:sz w:val="30"/>
          <w:szCs w:val="30"/>
        </w:rPr>
      </w:pPr>
      <w:r>
        <w:rPr>
          <w:rFonts w:ascii="Times New Roman" w:hAnsi="Times New Roman" w:cs="Times New Roman"/>
          <w:sz w:val="30"/>
          <w:szCs w:val="30"/>
        </w:rPr>
        <w:t>Reminders</w:t>
      </w:r>
    </w:p>
    <w:p w:rsidR="00126E50" w:rsidRDefault="00126E50" w:rsidP="00126E50">
      <w:pPr>
        <w:rPr>
          <w:rFonts w:ascii="Times New Roman" w:hAnsi="Times New Roman" w:cs="Times New Roman"/>
          <w:color w:val="3366FF"/>
          <w:sz w:val="30"/>
          <w:szCs w:val="30"/>
        </w:rPr>
      </w:pPr>
      <w:r w:rsidRPr="00126E50">
        <w:rPr>
          <w:rFonts w:ascii="Times New Roman" w:hAnsi="Times New Roman" w:cs="Times New Roman"/>
          <w:color w:val="3366FF"/>
          <w:sz w:val="30"/>
          <w:szCs w:val="30"/>
        </w:rPr>
        <w:t>8.  W</w:t>
      </w:r>
      <w:r>
        <w:rPr>
          <w:rFonts w:ascii="Times New Roman" w:hAnsi="Times New Roman" w:cs="Times New Roman"/>
          <w:color w:val="3366FF"/>
          <w:sz w:val="30"/>
          <w:szCs w:val="30"/>
        </w:rPr>
        <w:t xml:space="preserve">hat not to mediate and </w:t>
      </w:r>
      <w:proofErr w:type="gramStart"/>
      <w:r>
        <w:rPr>
          <w:rFonts w:ascii="Times New Roman" w:hAnsi="Times New Roman" w:cs="Times New Roman"/>
          <w:color w:val="3366FF"/>
          <w:sz w:val="30"/>
          <w:szCs w:val="30"/>
        </w:rPr>
        <w:t>role play</w:t>
      </w:r>
      <w:proofErr w:type="gramEnd"/>
    </w:p>
    <w:p w:rsidR="00126E50" w:rsidRDefault="00126E50" w:rsidP="00126E50">
      <w:pPr>
        <w:rPr>
          <w:rFonts w:ascii="Times New Roman" w:hAnsi="Times New Roman" w:cs="Times New Roman"/>
          <w:color w:val="3366FF"/>
          <w:sz w:val="30"/>
          <w:szCs w:val="30"/>
        </w:rPr>
      </w:pPr>
    </w:p>
    <w:p w:rsidR="00126E50" w:rsidRDefault="00126E50" w:rsidP="00126E50">
      <w:pPr>
        <w:rPr>
          <w:rFonts w:ascii="Times New Roman" w:hAnsi="Times New Roman" w:cs="Times New Roman"/>
          <w:sz w:val="30"/>
          <w:szCs w:val="30"/>
        </w:rPr>
      </w:pPr>
      <w:r>
        <w:rPr>
          <w:rFonts w:ascii="Times New Roman" w:hAnsi="Times New Roman" w:cs="Times New Roman"/>
          <w:sz w:val="30"/>
          <w:szCs w:val="30"/>
        </w:rPr>
        <w:t>OBJECTIVES</w:t>
      </w:r>
    </w:p>
    <w:p w:rsidR="00126E50" w:rsidRDefault="00126E50" w:rsidP="00126E50">
      <w:pPr>
        <w:pStyle w:val="ListParagraph"/>
        <w:numPr>
          <w:ilvl w:val="0"/>
          <w:numId w:val="20"/>
        </w:numPr>
        <w:rPr>
          <w:rFonts w:ascii="Times New Roman" w:hAnsi="Times New Roman" w:cs="Times New Roman"/>
          <w:sz w:val="30"/>
          <w:szCs w:val="30"/>
        </w:rPr>
      </w:pPr>
      <w:r>
        <w:rPr>
          <w:rFonts w:ascii="Times New Roman" w:hAnsi="Times New Roman" w:cs="Times New Roman"/>
          <w:sz w:val="30"/>
          <w:szCs w:val="30"/>
        </w:rPr>
        <w:t>To describe what actions should be taken if issues unsuitable for school peer mediation arise</w:t>
      </w:r>
    </w:p>
    <w:p w:rsidR="00126E50" w:rsidRDefault="00126E50" w:rsidP="00126E50">
      <w:pPr>
        <w:pStyle w:val="ListParagraph"/>
        <w:numPr>
          <w:ilvl w:val="0"/>
          <w:numId w:val="20"/>
        </w:numPr>
        <w:rPr>
          <w:rFonts w:ascii="Times New Roman" w:hAnsi="Times New Roman" w:cs="Times New Roman"/>
          <w:sz w:val="30"/>
          <w:szCs w:val="30"/>
        </w:rPr>
      </w:pPr>
      <w:r>
        <w:rPr>
          <w:rFonts w:ascii="Times New Roman" w:hAnsi="Times New Roman" w:cs="Times New Roman"/>
          <w:sz w:val="30"/>
          <w:szCs w:val="30"/>
        </w:rPr>
        <w:t>To identify common difficult issues that might happen during a mediation</w:t>
      </w:r>
    </w:p>
    <w:p w:rsidR="00126E50" w:rsidRDefault="00126E50" w:rsidP="00126E50">
      <w:pPr>
        <w:pStyle w:val="ListParagraph"/>
        <w:numPr>
          <w:ilvl w:val="0"/>
          <w:numId w:val="20"/>
        </w:numPr>
        <w:rPr>
          <w:rFonts w:ascii="Times New Roman" w:hAnsi="Times New Roman" w:cs="Times New Roman"/>
          <w:sz w:val="30"/>
          <w:szCs w:val="30"/>
        </w:rPr>
      </w:pPr>
      <w:r>
        <w:rPr>
          <w:rFonts w:ascii="Times New Roman" w:hAnsi="Times New Roman" w:cs="Times New Roman"/>
          <w:sz w:val="30"/>
          <w:szCs w:val="30"/>
        </w:rPr>
        <w:t>To practise dealing with difficult situations</w:t>
      </w:r>
    </w:p>
    <w:p w:rsidR="00126E50" w:rsidRPr="00E52C20" w:rsidRDefault="00126E50" w:rsidP="00126E50">
      <w:pPr>
        <w:rPr>
          <w:rFonts w:ascii="Times New Roman" w:hAnsi="Times New Roman" w:cs="Times New Roman"/>
          <w:color w:val="2E74B5" w:themeColor="accent1" w:themeShade="BF"/>
          <w:sz w:val="30"/>
          <w:szCs w:val="30"/>
        </w:rPr>
      </w:pPr>
      <w:r w:rsidRPr="00E52C20">
        <w:rPr>
          <w:rFonts w:ascii="Times New Roman" w:hAnsi="Times New Roman" w:cs="Times New Roman"/>
          <w:color w:val="2E74B5" w:themeColor="accent1" w:themeShade="BF"/>
          <w:sz w:val="30"/>
          <w:szCs w:val="30"/>
        </w:rPr>
        <w:t>Session 10</w:t>
      </w:r>
    </w:p>
    <w:p w:rsidR="00126E50" w:rsidRDefault="00126E50" w:rsidP="00126E50">
      <w:pPr>
        <w:pStyle w:val="ListParagraph"/>
        <w:numPr>
          <w:ilvl w:val="0"/>
          <w:numId w:val="22"/>
        </w:numPr>
        <w:rPr>
          <w:rFonts w:ascii="Times New Roman" w:hAnsi="Times New Roman" w:cs="Times New Roman"/>
          <w:sz w:val="30"/>
          <w:szCs w:val="30"/>
        </w:rPr>
      </w:pPr>
      <w:r>
        <w:rPr>
          <w:rFonts w:ascii="Times New Roman" w:hAnsi="Times New Roman" w:cs="Times New Roman"/>
          <w:sz w:val="30"/>
          <w:szCs w:val="30"/>
        </w:rPr>
        <w:t>Straight face game</w:t>
      </w:r>
    </w:p>
    <w:p w:rsidR="00126E50" w:rsidRDefault="00126E50" w:rsidP="00126E50">
      <w:pPr>
        <w:pStyle w:val="ListParagraph"/>
        <w:numPr>
          <w:ilvl w:val="0"/>
          <w:numId w:val="22"/>
        </w:numPr>
        <w:rPr>
          <w:rFonts w:ascii="Times New Roman" w:hAnsi="Times New Roman" w:cs="Times New Roman"/>
          <w:sz w:val="30"/>
          <w:szCs w:val="30"/>
        </w:rPr>
      </w:pPr>
      <w:r>
        <w:rPr>
          <w:rFonts w:ascii="Times New Roman" w:hAnsi="Times New Roman" w:cs="Times New Roman"/>
          <w:sz w:val="30"/>
          <w:szCs w:val="30"/>
        </w:rPr>
        <w:t>What not to mediate</w:t>
      </w:r>
    </w:p>
    <w:p w:rsidR="00126E50" w:rsidRDefault="00126E50" w:rsidP="00126E50">
      <w:pPr>
        <w:pStyle w:val="ListParagraph"/>
        <w:numPr>
          <w:ilvl w:val="0"/>
          <w:numId w:val="22"/>
        </w:numPr>
        <w:rPr>
          <w:rFonts w:ascii="Times New Roman" w:hAnsi="Times New Roman" w:cs="Times New Roman"/>
          <w:sz w:val="30"/>
          <w:szCs w:val="30"/>
        </w:rPr>
      </w:pPr>
      <w:r>
        <w:rPr>
          <w:rFonts w:ascii="Times New Roman" w:hAnsi="Times New Roman" w:cs="Times New Roman"/>
          <w:sz w:val="30"/>
          <w:szCs w:val="30"/>
        </w:rPr>
        <w:t>Peer mediation practise 4</w:t>
      </w:r>
    </w:p>
    <w:p w:rsidR="00126E50" w:rsidRDefault="00126E50" w:rsidP="00126E50">
      <w:pPr>
        <w:pStyle w:val="ListParagraph"/>
        <w:numPr>
          <w:ilvl w:val="0"/>
          <w:numId w:val="22"/>
        </w:numPr>
        <w:rPr>
          <w:rFonts w:ascii="Times New Roman" w:hAnsi="Times New Roman" w:cs="Times New Roman"/>
          <w:sz w:val="30"/>
          <w:szCs w:val="30"/>
        </w:rPr>
      </w:pPr>
      <w:r>
        <w:rPr>
          <w:rFonts w:ascii="Times New Roman" w:hAnsi="Times New Roman" w:cs="Times New Roman"/>
          <w:sz w:val="30"/>
          <w:szCs w:val="30"/>
        </w:rPr>
        <w:t>Troubleshooting carousel</w:t>
      </w:r>
    </w:p>
    <w:p w:rsidR="00126E50" w:rsidRDefault="00126E50" w:rsidP="00126E50">
      <w:pPr>
        <w:pStyle w:val="ListParagraph"/>
        <w:numPr>
          <w:ilvl w:val="0"/>
          <w:numId w:val="22"/>
        </w:numPr>
        <w:rPr>
          <w:rFonts w:ascii="Times New Roman" w:hAnsi="Times New Roman" w:cs="Times New Roman"/>
          <w:sz w:val="30"/>
          <w:szCs w:val="30"/>
        </w:rPr>
      </w:pPr>
      <w:r>
        <w:rPr>
          <w:rFonts w:ascii="Times New Roman" w:hAnsi="Times New Roman" w:cs="Times New Roman"/>
          <w:sz w:val="30"/>
          <w:szCs w:val="30"/>
        </w:rPr>
        <w:t>Worries</w:t>
      </w:r>
    </w:p>
    <w:p w:rsidR="000D35B2" w:rsidRDefault="00126E50" w:rsidP="00126E50">
      <w:pPr>
        <w:pStyle w:val="ListParagraph"/>
        <w:numPr>
          <w:ilvl w:val="0"/>
          <w:numId w:val="22"/>
        </w:numPr>
        <w:rPr>
          <w:rFonts w:ascii="Times New Roman" w:hAnsi="Times New Roman" w:cs="Times New Roman"/>
          <w:sz w:val="30"/>
          <w:szCs w:val="30"/>
        </w:rPr>
      </w:pPr>
      <w:r>
        <w:rPr>
          <w:rFonts w:ascii="Times New Roman" w:hAnsi="Times New Roman" w:cs="Times New Roman"/>
          <w:sz w:val="30"/>
          <w:szCs w:val="30"/>
        </w:rPr>
        <w:t>Game-here I sit</w:t>
      </w:r>
    </w:p>
    <w:p w:rsidR="00126E50" w:rsidRDefault="00126E50" w:rsidP="000D35B2">
      <w:pPr>
        <w:rPr>
          <w:lang w:val="en-US"/>
        </w:rPr>
      </w:pPr>
    </w:p>
    <w:p w:rsidR="000D35B2" w:rsidRPr="00126E50" w:rsidRDefault="000D35B2" w:rsidP="000D35B2">
      <w:pPr>
        <w:pStyle w:val="ListParagraph"/>
        <w:numPr>
          <w:ilvl w:val="0"/>
          <w:numId w:val="30"/>
        </w:numPr>
        <w:rPr>
          <w:rFonts w:ascii="Times New Roman" w:hAnsi="Times New Roman" w:cs="Times New Roman"/>
          <w:color w:val="2E74B5" w:themeColor="accent1" w:themeShade="BF"/>
          <w:sz w:val="30"/>
          <w:szCs w:val="30"/>
        </w:rPr>
      </w:pPr>
      <w:r w:rsidRPr="00126E50">
        <w:rPr>
          <w:rFonts w:ascii="Times New Roman" w:hAnsi="Times New Roman" w:cs="Times New Roman"/>
          <w:color w:val="2E74B5" w:themeColor="accent1" w:themeShade="BF"/>
          <w:sz w:val="30"/>
          <w:szCs w:val="30"/>
        </w:rPr>
        <w:t>Practicalities and practise</w:t>
      </w:r>
    </w:p>
    <w:p w:rsidR="000D35B2" w:rsidRDefault="000D35B2" w:rsidP="000D35B2">
      <w:pPr>
        <w:rPr>
          <w:rFonts w:ascii="Times New Roman" w:hAnsi="Times New Roman" w:cs="Times New Roman"/>
          <w:sz w:val="30"/>
          <w:szCs w:val="30"/>
        </w:rPr>
      </w:pPr>
      <w:r>
        <w:rPr>
          <w:rFonts w:ascii="Times New Roman" w:hAnsi="Times New Roman" w:cs="Times New Roman"/>
          <w:sz w:val="30"/>
          <w:szCs w:val="30"/>
        </w:rPr>
        <w:t>OBJECTIVES</w:t>
      </w:r>
    </w:p>
    <w:p w:rsidR="000D35B2" w:rsidRDefault="000D35B2" w:rsidP="000D35B2">
      <w:pPr>
        <w:pStyle w:val="ListParagraph"/>
        <w:numPr>
          <w:ilvl w:val="0"/>
          <w:numId w:val="23"/>
        </w:numPr>
        <w:rPr>
          <w:rFonts w:ascii="Times New Roman" w:hAnsi="Times New Roman" w:cs="Times New Roman"/>
          <w:sz w:val="30"/>
          <w:szCs w:val="30"/>
        </w:rPr>
      </w:pPr>
      <w:r w:rsidRPr="00D21F45">
        <w:rPr>
          <w:rFonts w:ascii="Times New Roman" w:hAnsi="Times New Roman" w:cs="Times New Roman"/>
          <w:sz w:val="30"/>
          <w:szCs w:val="30"/>
        </w:rPr>
        <w:t xml:space="preserve">To practice mediation, </w:t>
      </w:r>
      <w:r>
        <w:rPr>
          <w:rFonts w:ascii="Times New Roman" w:hAnsi="Times New Roman" w:cs="Times New Roman"/>
          <w:sz w:val="30"/>
          <w:szCs w:val="30"/>
        </w:rPr>
        <w:t>focusing on two-identified skills</w:t>
      </w:r>
    </w:p>
    <w:p w:rsidR="000D35B2" w:rsidRPr="00E52C20" w:rsidRDefault="000D35B2" w:rsidP="000D35B2">
      <w:pPr>
        <w:pStyle w:val="ListParagraph"/>
        <w:numPr>
          <w:ilvl w:val="0"/>
          <w:numId w:val="23"/>
        </w:numPr>
        <w:rPr>
          <w:rFonts w:ascii="Times New Roman" w:hAnsi="Times New Roman" w:cs="Times New Roman"/>
          <w:sz w:val="30"/>
          <w:szCs w:val="30"/>
        </w:rPr>
      </w:pPr>
      <w:r>
        <w:rPr>
          <w:rFonts w:ascii="Times New Roman" w:hAnsi="Times New Roman" w:cs="Times New Roman"/>
          <w:sz w:val="30"/>
          <w:szCs w:val="30"/>
        </w:rPr>
        <w:t>To describe the practical arrangements for carrying out mediation in school</w:t>
      </w:r>
    </w:p>
    <w:p w:rsidR="000D35B2" w:rsidRDefault="000D35B2" w:rsidP="000D35B2">
      <w:pPr>
        <w:rPr>
          <w:rFonts w:ascii="Times New Roman" w:hAnsi="Times New Roman" w:cs="Times New Roman"/>
          <w:sz w:val="30"/>
          <w:szCs w:val="30"/>
        </w:rPr>
      </w:pPr>
    </w:p>
    <w:p w:rsidR="000D35B2" w:rsidRPr="00E52C20" w:rsidRDefault="000D35B2" w:rsidP="000D35B2">
      <w:pPr>
        <w:rPr>
          <w:rFonts w:ascii="Times New Roman" w:hAnsi="Times New Roman" w:cs="Times New Roman"/>
          <w:color w:val="2E74B5" w:themeColor="accent1" w:themeShade="BF"/>
          <w:sz w:val="30"/>
          <w:szCs w:val="30"/>
        </w:rPr>
      </w:pPr>
      <w:r>
        <w:rPr>
          <w:rFonts w:ascii="Times New Roman" w:hAnsi="Times New Roman" w:cs="Times New Roman"/>
          <w:color w:val="2E74B5" w:themeColor="accent1" w:themeShade="BF"/>
          <w:sz w:val="30"/>
          <w:szCs w:val="30"/>
        </w:rPr>
        <w:t>Session 11</w:t>
      </w:r>
      <w:r w:rsidRPr="00E52C20">
        <w:rPr>
          <w:rFonts w:ascii="Times New Roman" w:hAnsi="Times New Roman" w:cs="Times New Roman"/>
          <w:color w:val="2E74B5" w:themeColor="accent1" w:themeShade="BF"/>
          <w:sz w:val="30"/>
          <w:szCs w:val="30"/>
        </w:rPr>
        <w:t xml:space="preserve"> </w:t>
      </w:r>
    </w:p>
    <w:p w:rsidR="000D35B2" w:rsidRDefault="000D35B2" w:rsidP="000D35B2">
      <w:pPr>
        <w:pStyle w:val="ListParagraph"/>
        <w:numPr>
          <w:ilvl w:val="0"/>
          <w:numId w:val="24"/>
        </w:numPr>
        <w:rPr>
          <w:rFonts w:ascii="Times New Roman" w:hAnsi="Times New Roman" w:cs="Times New Roman"/>
          <w:sz w:val="30"/>
          <w:szCs w:val="30"/>
        </w:rPr>
      </w:pPr>
      <w:r>
        <w:rPr>
          <w:rFonts w:ascii="Times New Roman" w:hAnsi="Times New Roman" w:cs="Times New Roman"/>
          <w:sz w:val="30"/>
          <w:szCs w:val="30"/>
        </w:rPr>
        <w:t>Saving number 10</w:t>
      </w:r>
    </w:p>
    <w:p w:rsidR="000D35B2" w:rsidRDefault="000D35B2" w:rsidP="000D35B2">
      <w:pPr>
        <w:pStyle w:val="ListParagraph"/>
        <w:numPr>
          <w:ilvl w:val="0"/>
          <w:numId w:val="24"/>
        </w:numPr>
        <w:rPr>
          <w:rFonts w:ascii="Times New Roman" w:hAnsi="Times New Roman" w:cs="Times New Roman"/>
          <w:sz w:val="30"/>
          <w:szCs w:val="30"/>
        </w:rPr>
      </w:pPr>
      <w:r>
        <w:rPr>
          <w:rFonts w:ascii="Times New Roman" w:hAnsi="Times New Roman" w:cs="Times New Roman"/>
          <w:sz w:val="30"/>
          <w:szCs w:val="30"/>
        </w:rPr>
        <w:t>Practicalities</w:t>
      </w:r>
    </w:p>
    <w:p w:rsidR="000D35B2" w:rsidRDefault="000D35B2" w:rsidP="000D35B2">
      <w:pPr>
        <w:pStyle w:val="ListParagraph"/>
        <w:numPr>
          <w:ilvl w:val="0"/>
          <w:numId w:val="24"/>
        </w:numPr>
        <w:rPr>
          <w:rFonts w:ascii="Times New Roman" w:hAnsi="Times New Roman" w:cs="Times New Roman"/>
          <w:sz w:val="30"/>
          <w:szCs w:val="30"/>
        </w:rPr>
      </w:pPr>
      <w:r>
        <w:rPr>
          <w:rFonts w:ascii="Times New Roman" w:hAnsi="Times New Roman" w:cs="Times New Roman"/>
          <w:sz w:val="30"/>
          <w:szCs w:val="30"/>
        </w:rPr>
        <w:t>Personal skill audit</w:t>
      </w:r>
    </w:p>
    <w:p w:rsidR="000D35B2" w:rsidRDefault="000D35B2" w:rsidP="000D35B2">
      <w:pPr>
        <w:pStyle w:val="ListParagraph"/>
        <w:numPr>
          <w:ilvl w:val="0"/>
          <w:numId w:val="24"/>
        </w:numPr>
        <w:rPr>
          <w:rFonts w:ascii="Times New Roman" w:hAnsi="Times New Roman" w:cs="Times New Roman"/>
          <w:sz w:val="30"/>
          <w:szCs w:val="30"/>
        </w:rPr>
      </w:pPr>
      <w:r>
        <w:rPr>
          <w:rFonts w:ascii="Times New Roman" w:hAnsi="Times New Roman" w:cs="Times New Roman"/>
          <w:sz w:val="30"/>
          <w:szCs w:val="30"/>
        </w:rPr>
        <w:t>Peer mediation practice 5</w:t>
      </w:r>
    </w:p>
    <w:p w:rsidR="000D35B2" w:rsidRDefault="000D35B2" w:rsidP="000D35B2">
      <w:pPr>
        <w:pStyle w:val="ListParagraph"/>
        <w:numPr>
          <w:ilvl w:val="0"/>
          <w:numId w:val="24"/>
        </w:numPr>
        <w:rPr>
          <w:rFonts w:ascii="Times New Roman" w:hAnsi="Times New Roman" w:cs="Times New Roman"/>
          <w:sz w:val="30"/>
          <w:szCs w:val="30"/>
        </w:rPr>
      </w:pPr>
      <w:r>
        <w:rPr>
          <w:rFonts w:ascii="Times New Roman" w:hAnsi="Times New Roman" w:cs="Times New Roman"/>
          <w:sz w:val="30"/>
          <w:szCs w:val="30"/>
        </w:rPr>
        <w:t>Co-operation game</w:t>
      </w:r>
    </w:p>
    <w:p w:rsidR="000D35B2" w:rsidRPr="000D35B2" w:rsidRDefault="000D35B2" w:rsidP="000D35B2">
      <w:pPr>
        <w:pStyle w:val="ListParagraph"/>
        <w:numPr>
          <w:ilvl w:val="0"/>
          <w:numId w:val="24"/>
        </w:numPr>
        <w:rPr>
          <w:rFonts w:ascii="Times New Roman" w:hAnsi="Times New Roman" w:cs="Times New Roman"/>
          <w:sz w:val="30"/>
          <w:szCs w:val="30"/>
        </w:rPr>
      </w:pPr>
    </w:p>
    <w:p w:rsidR="000D35B2" w:rsidRPr="000D35B2" w:rsidRDefault="000D35B2" w:rsidP="000D35B2">
      <w:pPr>
        <w:pStyle w:val="ListParagraph"/>
        <w:numPr>
          <w:ilvl w:val="0"/>
          <w:numId w:val="30"/>
        </w:numPr>
        <w:rPr>
          <w:rFonts w:ascii="Times New Roman" w:hAnsi="Times New Roman" w:cs="Times New Roman"/>
          <w:color w:val="2E74B5" w:themeColor="accent1" w:themeShade="BF"/>
          <w:sz w:val="30"/>
          <w:szCs w:val="30"/>
        </w:rPr>
      </w:pPr>
      <w:r w:rsidRPr="000D35B2">
        <w:rPr>
          <w:rFonts w:ascii="Times New Roman" w:hAnsi="Times New Roman" w:cs="Times New Roman"/>
          <w:color w:val="2E74B5" w:themeColor="accent1" w:themeShade="BF"/>
          <w:sz w:val="30"/>
          <w:szCs w:val="30"/>
        </w:rPr>
        <w:t>Round up, affirmations and evaluation</w:t>
      </w:r>
    </w:p>
    <w:p w:rsidR="000D35B2" w:rsidRDefault="000D35B2" w:rsidP="000D35B2">
      <w:pPr>
        <w:rPr>
          <w:rFonts w:ascii="Times New Roman" w:hAnsi="Times New Roman" w:cs="Times New Roman"/>
          <w:sz w:val="30"/>
          <w:szCs w:val="30"/>
        </w:rPr>
      </w:pPr>
      <w:r>
        <w:rPr>
          <w:rFonts w:ascii="Times New Roman" w:hAnsi="Times New Roman" w:cs="Times New Roman"/>
          <w:sz w:val="30"/>
          <w:szCs w:val="30"/>
        </w:rPr>
        <w:t>OBJECTIVES</w:t>
      </w:r>
    </w:p>
    <w:p w:rsidR="000D35B2" w:rsidRDefault="000D35B2" w:rsidP="000D35B2">
      <w:pPr>
        <w:pStyle w:val="ListParagraph"/>
        <w:numPr>
          <w:ilvl w:val="0"/>
          <w:numId w:val="25"/>
        </w:numPr>
        <w:rPr>
          <w:rFonts w:ascii="Times New Roman" w:hAnsi="Times New Roman" w:cs="Times New Roman"/>
          <w:sz w:val="30"/>
          <w:szCs w:val="30"/>
        </w:rPr>
      </w:pPr>
      <w:r>
        <w:rPr>
          <w:rFonts w:ascii="Times New Roman" w:hAnsi="Times New Roman" w:cs="Times New Roman"/>
          <w:sz w:val="30"/>
          <w:szCs w:val="30"/>
        </w:rPr>
        <w:t xml:space="preserve">To recap the main teaching points from the two day. </w:t>
      </w:r>
    </w:p>
    <w:p w:rsidR="000D35B2" w:rsidRDefault="000D35B2" w:rsidP="000D35B2">
      <w:pPr>
        <w:pStyle w:val="ListParagraph"/>
        <w:numPr>
          <w:ilvl w:val="0"/>
          <w:numId w:val="25"/>
        </w:numPr>
        <w:rPr>
          <w:rFonts w:ascii="Times New Roman" w:hAnsi="Times New Roman" w:cs="Times New Roman"/>
          <w:sz w:val="30"/>
          <w:szCs w:val="30"/>
        </w:rPr>
      </w:pPr>
      <w:r>
        <w:rPr>
          <w:rFonts w:ascii="Times New Roman" w:hAnsi="Times New Roman" w:cs="Times New Roman"/>
          <w:sz w:val="30"/>
          <w:szCs w:val="30"/>
        </w:rPr>
        <w:t>To affirm one another in their mediation skills</w:t>
      </w:r>
    </w:p>
    <w:p w:rsidR="000D35B2" w:rsidRDefault="000D35B2" w:rsidP="000D35B2">
      <w:pPr>
        <w:rPr>
          <w:rFonts w:ascii="Times New Roman" w:hAnsi="Times New Roman" w:cs="Times New Roman"/>
          <w:sz w:val="30"/>
          <w:szCs w:val="30"/>
        </w:rPr>
      </w:pPr>
      <w:r>
        <w:rPr>
          <w:rFonts w:ascii="Times New Roman" w:hAnsi="Times New Roman" w:cs="Times New Roman"/>
          <w:sz w:val="30"/>
          <w:szCs w:val="30"/>
        </w:rPr>
        <w:t>To evaluate the two day course to assist with future planning</w:t>
      </w:r>
    </w:p>
    <w:p w:rsidR="000D35B2" w:rsidRDefault="000D35B2" w:rsidP="000D35B2">
      <w:pPr>
        <w:rPr>
          <w:rFonts w:ascii="Times New Roman" w:hAnsi="Times New Roman" w:cs="Times New Roman"/>
          <w:sz w:val="30"/>
          <w:szCs w:val="30"/>
        </w:rPr>
      </w:pPr>
    </w:p>
    <w:p w:rsidR="000D35B2" w:rsidRPr="00E52C20" w:rsidRDefault="000D35B2" w:rsidP="000D35B2">
      <w:pPr>
        <w:rPr>
          <w:rFonts w:ascii="Times New Roman" w:hAnsi="Times New Roman" w:cs="Times New Roman"/>
          <w:color w:val="2E74B5" w:themeColor="accent1" w:themeShade="BF"/>
          <w:sz w:val="30"/>
          <w:szCs w:val="30"/>
        </w:rPr>
      </w:pPr>
      <w:r>
        <w:rPr>
          <w:rFonts w:ascii="Times New Roman" w:hAnsi="Times New Roman" w:cs="Times New Roman"/>
          <w:color w:val="2E74B5" w:themeColor="accent1" w:themeShade="BF"/>
          <w:sz w:val="30"/>
          <w:szCs w:val="30"/>
        </w:rPr>
        <w:t>Session 12</w:t>
      </w:r>
    </w:p>
    <w:p w:rsidR="000D35B2" w:rsidRDefault="000D35B2" w:rsidP="000D35B2">
      <w:pPr>
        <w:pStyle w:val="ListParagraph"/>
        <w:numPr>
          <w:ilvl w:val="0"/>
          <w:numId w:val="26"/>
        </w:numPr>
        <w:rPr>
          <w:rFonts w:ascii="Times New Roman" w:hAnsi="Times New Roman" w:cs="Times New Roman"/>
          <w:sz w:val="30"/>
          <w:szCs w:val="30"/>
        </w:rPr>
      </w:pPr>
      <w:r>
        <w:rPr>
          <w:rFonts w:ascii="Times New Roman" w:hAnsi="Times New Roman" w:cs="Times New Roman"/>
          <w:sz w:val="30"/>
          <w:szCs w:val="30"/>
        </w:rPr>
        <w:t>Elevator pitches</w:t>
      </w:r>
    </w:p>
    <w:p w:rsidR="000D35B2" w:rsidRDefault="000D35B2" w:rsidP="000D35B2">
      <w:pPr>
        <w:pStyle w:val="ListParagraph"/>
        <w:numPr>
          <w:ilvl w:val="0"/>
          <w:numId w:val="26"/>
        </w:numPr>
        <w:rPr>
          <w:rFonts w:ascii="Times New Roman" w:hAnsi="Times New Roman" w:cs="Times New Roman"/>
          <w:sz w:val="30"/>
          <w:szCs w:val="30"/>
        </w:rPr>
      </w:pPr>
      <w:r>
        <w:rPr>
          <w:rFonts w:ascii="Times New Roman" w:hAnsi="Times New Roman" w:cs="Times New Roman"/>
          <w:sz w:val="30"/>
          <w:szCs w:val="30"/>
        </w:rPr>
        <w:t>Recap</w:t>
      </w:r>
    </w:p>
    <w:p w:rsidR="000D35B2" w:rsidRDefault="000D35B2" w:rsidP="000D35B2">
      <w:pPr>
        <w:pStyle w:val="ListParagraph"/>
        <w:numPr>
          <w:ilvl w:val="0"/>
          <w:numId w:val="26"/>
        </w:numPr>
        <w:rPr>
          <w:rFonts w:ascii="Times New Roman" w:hAnsi="Times New Roman" w:cs="Times New Roman"/>
          <w:sz w:val="30"/>
          <w:szCs w:val="30"/>
        </w:rPr>
      </w:pPr>
      <w:r>
        <w:rPr>
          <w:rFonts w:ascii="Times New Roman" w:hAnsi="Times New Roman" w:cs="Times New Roman"/>
          <w:sz w:val="30"/>
          <w:szCs w:val="30"/>
        </w:rPr>
        <w:t>Affirmations</w:t>
      </w:r>
    </w:p>
    <w:p w:rsidR="000D35B2" w:rsidRDefault="000D35B2" w:rsidP="000D35B2">
      <w:pPr>
        <w:pStyle w:val="ListParagraph"/>
        <w:numPr>
          <w:ilvl w:val="0"/>
          <w:numId w:val="26"/>
        </w:numPr>
        <w:rPr>
          <w:rFonts w:ascii="Times New Roman" w:hAnsi="Times New Roman" w:cs="Times New Roman"/>
          <w:sz w:val="30"/>
          <w:szCs w:val="30"/>
        </w:rPr>
      </w:pPr>
      <w:r>
        <w:rPr>
          <w:rFonts w:ascii="Times New Roman" w:hAnsi="Times New Roman" w:cs="Times New Roman"/>
          <w:sz w:val="30"/>
          <w:szCs w:val="30"/>
        </w:rPr>
        <w:t>Me too and evaluation</w:t>
      </w:r>
    </w:p>
    <w:p w:rsidR="000D35B2" w:rsidRPr="00E52C20" w:rsidRDefault="000D35B2" w:rsidP="000D35B2">
      <w:pPr>
        <w:pStyle w:val="ListParagraph"/>
        <w:numPr>
          <w:ilvl w:val="0"/>
          <w:numId w:val="26"/>
        </w:numPr>
        <w:rPr>
          <w:rFonts w:ascii="Times New Roman" w:hAnsi="Times New Roman" w:cs="Times New Roman"/>
          <w:sz w:val="30"/>
          <w:szCs w:val="30"/>
        </w:rPr>
      </w:pPr>
      <w:r>
        <w:rPr>
          <w:rFonts w:ascii="Times New Roman" w:hAnsi="Times New Roman" w:cs="Times New Roman"/>
          <w:sz w:val="30"/>
          <w:szCs w:val="30"/>
        </w:rPr>
        <w:t xml:space="preserve">Congratulations, thank </w:t>
      </w:r>
      <w:proofErr w:type="spellStart"/>
      <w:r>
        <w:rPr>
          <w:rFonts w:ascii="Times New Roman" w:hAnsi="Times New Roman" w:cs="Times New Roman"/>
          <w:sz w:val="30"/>
          <w:szCs w:val="30"/>
        </w:rPr>
        <w:t>you’s</w:t>
      </w:r>
      <w:proofErr w:type="spellEnd"/>
      <w:r>
        <w:rPr>
          <w:rFonts w:ascii="Times New Roman" w:hAnsi="Times New Roman" w:cs="Times New Roman"/>
          <w:sz w:val="30"/>
          <w:szCs w:val="30"/>
        </w:rPr>
        <w:t xml:space="preserve"> and ending game</w:t>
      </w:r>
    </w:p>
    <w:p w:rsidR="000D35B2" w:rsidRPr="000D35B2" w:rsidRDefault="000D35B2" w:rsidP="000D35B2">
      <w:pPr>
        <w:rPr>
          <w:lang w:val="en-US"/>
        </w:rPr>
        <w:sectPr w:rsidR="000D35B2" w:rsidRPr="000D35B2" w:rsidSect="00D0661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133" w:bottom="1440" w:left="1440" w:header="720" w:footer="720" w:gutter="0"/>
          <w:cols w:space="720"/>
        </w:sectPr>
      </w:pPr>
    </w:p>
    <w:p w:rsidR="00E52C20" w:rsidRDefault="00E52C20" w:rsidP="00E52C20">
      <w:pPr>
        <w:rPr>
          <w:rFonts w:ascii="Times New Roman" w:hAnsi="Times New Roman" w:cs="Times New Roman"/>
          <w:sz w:val="30"/>
          <w:szCs w:val="30"/>
        </w:rPr>
      </w:pPr>
    </w:p>
    <w:p w:rsidR="00E52C20" w:rsidRPr="00E52C20" w:rsidRDefault="00E52C20" w:rsidP="00E52C20">
      <w:pPr>
        <w:rPr>
          <w:rFonts w:ascii="Times New Roman" w:hAnsi="Times New Roman" w:cs="Times New Roman"/>
          <w:sz w:val="30"/>
          <w:szCs w:val="30"/>
        </w:rPr>
      </w:pPr>
    </w:p>
    <w:p w:rsidR="00D21F45" w:rsidRDefault="00D21F45" w:rsidP="00D21F45">
      <w:pPr>
        <w:pStyle w:val="ListParagraph"/>
        <w:rPr>
          <w:rFonts w:ascii="Times New Roman" w:hAnsi="Times New Roman" w:cs="Times New Roman"/>
          <w:sz w:val="30"/>
          <w:szCs w:val="30"/>
        </w:rPr>
      </w:pPr>
    </w:p>
    <w:p w:rsidR="00D21F45" w:rsidRDefault="00D21F45" w:rsidP="00D21F45">
      <w:pPr>
        <w:pStyle w:val="ListParagraph"/>
        <w:rPr>
          <w:rFonts w:ascii="Times New Roman" w:hAnsi="Times New Roman" w:cs="Times New Roman"/>
          <w:sz w:val="30"/>
          <w:szCs w:val="30"/>
        </w:rPr>
      </w:pPr>
    </w:p>
    <w:p w:rsidR="00D21F45" w:rsidRPr="00D21F45" w:rsidRDefault="00D21F45" w:rsidP="00D21F45">
      <w:pPr>
        <w:pStyle w:val="ListParagraph"/>
        <w:rPr>
          <w:rFonts w:ascii="Times New Roman" w:hAnsi="Times New Roman" w:cs="Times New Roman"/>
          <w:sz w:val="30"/>
          <w:szCs w:val="30"/>
        </w:rPr>
      </w:pPr>
    </w:p>
    <w:sectPr w:rsidR="00D21F45" w:rsidRPr="00D21F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9D1" w:rsidRDefault="004469D1" w:rsidP="00832A32">
      <w:pPr>
        <w:spacing w:after="0" w:line="240" w:lineRule="auto"/>
      </w:pPr>
      <w:r>
        <w:separator/>
      </w:r>
    </w:p>
  </w:endnote>
  <w:endnote w:type="continuationSeparator" w:id="0">
    <w:p w:rsidR="004469D1" w:rsidRDefault="004469D1" w:rsidP="00832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Arial"/>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26E50" w:rsidRDefault="00126E50" w:rsidP="002E3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6E50" w:rsidRDefault="00126E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26E50" w:rsidRDefault="00126E50" w:rsidP="002E38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3CBA">
      <w:rPr>
        <w:rStyle w:val="PageNumber"/>
        <w:noProof/>
      </w:rPr>
      <w:t>2</w:t>
    </w:r>
    <w:r>
      <w:rPr>
        <w:rStyle w:val="PageNumber"/>
      </w:rPr>
      <w:fldChar w:fldCharType="end"/>
    </w:r>
  </w:p>
  <w:p w:rsidR="00126E50" w:rsidRPr="00832A32" w:rsidRDefault="00126E50" w:rsidP="00832A32">
    <w:pPr>
      <w:pStyle w:val="Footer"/>
      <w:jc w:val="right"/>
      <w:rPr>
        <w:rFonts w:ascii="Century Gothic" w:hAnsi="Century Gothic"/>
      </w:rPr>
    </w:pPr>
    <w:r w:rsidRPr="00832A32">
      <w:rPr>
        <w:rFonts w:ascii="Century Gothic" w:hAnsi="Century Gothic"/>
      </w:rPr>
      <w:t>+267 311 58 67</w:t>
    </w:r>
  </w:p>
  <w:p w:rsidR="00126E50" w:rsidRPr="00832A32" w:rsidRDefault="004469D1" w:rsidP="00832A32">
    <w:pPr>
      <w:pStyle w:val="Footer"/>
      <w:jc w:val="right"/>
      <w:rPr>
        <w:rFonts w:ascii="Century Gothic" w:hAnsi="Century Gothic"/>
      </w:rPr>
    </w:pPr>
    <w:hyperlink r:id="rId1" w:history="1">
      <w:r w:rsidR="00126E50" w:rsidRPr="00832A32">
        <w:rPr>
          <w:rStyle w:val="Hyperlink"/>
          <w:rFonts w:ascii="Century Gothic" w:hAnsi="Century Gothic"/>
        </w:rPr>
        <w:t>info@mediationmechanics.com</w:t>
      </w:r>
    </w:hyperlink>
  </w:p>
  <w:p w:rsidR="00126E50" w:rsidRPr="00832A32" w:rsidRDefault="00126E50" w:rsidP="00832A32">
    <w:pPr>
      <w:pStyle w:val="Footer"/>
      <w:jc w:val="right"/>
      <w:rPr>
        <w:rFonts w:ascii="Century Gothic" w:hAnsi="Century Gothic"/>
      </w:rPr>
    </w:pPr>
    <w:proofErr w:type="spellStart"/>
    <w:r w:rsidRPr="00832A32">
      <w:rPr>
        <w:rFonts w:ascii="Century Gothic" w:hAnsi="Century Gothic"/>
      </w:rPr>
      <w:t>P.O.Box</w:t>
    </w:r>
    <w:proofErr w:type="spellEnd"/>
    <w:r w:rsidRPr="00832A32">
      <w:rPr>
        <w:rFonts w:ascii="Century Gothic" w:hAnsi="Century Gothic"/>
      </w:rPr>
      <w:t xml:space="preserve"> 10429 Village, Gaborone</w:t>
    </w:r>
  </w:p>
  <w:p w:rsidR="00126E50" w:rsidRPr="00832A32" w:rsidRDefault="00126E50" w:rsidP="00832A32">
    <w:pPr>
      <w:pStyle w:val="Footer"/>
      <w:jc w:val="right"/>
      <w:rPr>
        <w:rFonts w:ascii="Century Gothic" w:hAnsi="Century Gothic"/>
      </w:rPr>
    </w:pPr>
    <w:r w:rsidRPr="00832A32">
      <w:rPr>
        <w:rFonts w:ascii="Century Gothic" w:hAnsi="Century Gothic"/>
      </w:rPr>
      <w:t>Plot 54220, President Drive, Extension 9, Gaborone</w:t>
    </w:r>
  </w:p>
  <w:p w:rsidR="00126E50" w:rsidRPr="00832A32" w:rsidRDefault="00126E50" w:rsidP="00832A32">
    <w:pPr>
      <w:pStyle w:val="Footer"/>
      <w:jc w:val="right"/>
      <w:rPr>
        <w:rFonts w:ascii="Century Gothic" w:hAnsi="Century Gothic"/>
      </w:rPr>
    </w:pPr>
    <w:r w:rsidRPr="00832A32">
      <w:rPr>
        <w:rFonts w:ascii="Century Gothic" w:hAnsi="Century Gothic"/>
      </w:rPr>
      <w:t>www.mediationmechanics.com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75259" w:rsidRDefault="006752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9D1" w:rsidRDefault="004469D1" w:rsidP="00832A32">
      <w:pPr>
        <w:spacing w:after="0" w:line="240" w:lineRule="auto"/>
      </w:pPr>
      <w:r>
        <w:separator/>
      </w:r>
    </w:p>
  </w:footnote>
  <w:footnote w:type="continuationSeparator" w:id="0">
    <w:p w:rsidR="004469D1" w:rsidRDefault="004469D1" w:rsidP="00832A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26E50" w:rsidRDefault="004469D1">
    <w:pPr>
      <w:pStyle w:val="Header"/>
    </w:pPr>
    <w:r>
      <w:rPr>
        <w:noProof/>
        <w:lang w:eastAsia="en-US"/>
      </w:rPr>
      <w:pict w14:anchorId="36519F1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7" type="#_x0000_t136" style="position:absolute;margin-left:0;margin-top:0;width:592.1pt;height:65.75pt;rotation:315;z-index:-251654656;mso-wrap-edited:f;mso-position-horizontal:center;mso-position-horizontal-relative:margin;mso-position-vertical:center;mso-position-vertical-relative:margin" wrapcoords="21298 7609 21079 7609 20833 8100 20450 7854 20121 7363 19464 4663 19273 3927 19136 5154 19108 9818 18725 8345 18396 7118 18260 8100 17931 7609 17520 8345 17055 7118 16973 7609 16726 8345 16617 9572 16781 11536 15823 5400 15495 3436 15358 4418 15330 9327 15139 8345 14673 7118 14536 8100 14290 11045 13907 8100 13715 7609 13387 7609 12839 5400 12511 4172 12374 5400 12155 8836 11634 5645 11224 4172 11060 5400 11005 9572 11032 15218 10101 8345 9800 6627 9609 8345 9307 7609 9225 8345 9198 10063 8842 8345 8377 7118 8295 7609 7610 4663 7419 4172 7309 5154 7282 9327 7090 7854 6789 5645 6625 5890 6433 7609 5831 7609 4900 4172 4188 4172 4161 4172 4051 8100 3860 7609 3586 8100 3476 8836 2710 7609 2518 7854 2326 8590 1806 4909 1560 5154 1423 5645 1341 6627 547 4909 219 5154 136 5400 109 15463 246 16690 301 17181 410 16690 492 15463 602 15954 1149 16936 1259 16445 1943 16936 2573 17181 3120 16690 3832 17181 5694 17181 7446 16690 7665 16690 7692 15954 7692 13500 8021 15954 8541 17918 8733 16690 9499 16690 9554 16200 9581 13745 10101 17181 10266 16445 10320 14236 11196 16936 11388 16690 11415 16200 11443 13745 11799 16690 12073 17181 12264 15463 12647 16690 12839 16690 12921 15709 12921 15463 13742 17181 14098 16200 14180 15709 14892 17181 15686 16690 15714 16200 15741 13254 16234 17427 16453 16200 16453 14236 16754 16690 17165 17672 17329 16445 17411 16936 18177 16690 18205 16200 18205 13254 18670 17181 18917 16445 18917 14236 19464 16690 19492 16445 19519 13990 19793 15954 20340 17672 20504 16690 21189 17181 21463 15709 21572 14727 21517 9572 21298 7609" fillcolor="#36f" stroked="f">
          <v:textpath style="font-family:&quot;Calibri&quot;;font-size:1pt;font-weight:bold" string="Mediation Mechanics"/>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26E50" w:rsidRDefault="004469D1">
    <w:pPr>
      <w:pStyle w:val="Header"/>
    </w:pPr>
    <w:r>
      <w:rPr>
        <w:noProof/>
        <w:lang w:eastAsia="en-US"/>
      </w:rPr>
      <w:pict w14:anchorId="4584BD9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6" type="#_x0000_t136" style="position:absolute;margin-left:0;margin-top:0;width:592.1pt;height:65.75pt;rotation:315;z-index:-251656704;mso-wrap-edited:f;mso-position-horizontal:center;mso-position-horizontal-relative:margin;mso-position-vertical:center;mso-position-vertical-relative:margin" wrapcoords="21298 7609 21079 7609 20833 8100 20450 7854 20121 7363 19464 4663 19273 3927 19136 5154 19108 9818 18725 8345 18396 7118 18260 8100 17931 7609 17520 8345 17055 7118 16973 7609 16726 8345 16617 9572 16781 11536 15823 5400 15495 3436 15358 4418 15330 9327 15139 8345 14673 7118 14536 8100 14290 11045 13907 8100 13715 7609 13387 7609 12839 5400 12511 4172 12374 5400 12155 8836 11634 5645 11224 4172 11060 5400 11005 9572 11032 15218 10101 8345 9800 6627 9609 8345 9307 7609 9225 8345 9198 10063 8842 8345 8377 7118 8295 7609 7610 4663 7419 4172 7309 5154 7282 9327 7090 7854 6789 5645 6625 5890 6433 7609 5831 7609 4900 4172 4188 4172 4161 4172 4051 8100 3860 7609 3586 8100 3476 8836 2710 7609 2518 7854 2326 8590 1806 4909 1560 5154 1423 5645 1341 6627 547 4909 219 5154 136 5400 109 15463 246 16690 301 17181 410 16690 492 15463 602 15954 1149 16936 1259 16445 1943 16936 2573 17181 3120 16690 3832 17181 5694 17181 7446 16690 7665 16690 7692 15954 7692 13500 8021 15954 8541 17918 8733 16690 9499 16690 9554 16200 9581 13745 10101 17181 10266 16445 10320 14236 11196 16936 11388 16690 11415 16200 11443 13745 11799 16690 12073 17181 12264 15463 12647 16690 12839 16690 12921 15709 12921 15463 13742 17181 14098 16200 14180 15709 14892 17181 15686 16690 15714 16200 15741 13254 16234 17427 16453 16200 16453 14236 16754 16690 17165 17672 17329 16445 17411 16936 18177 16690 18205 16200 18205 13254 18670 17181 18917 16445 18917 14236 19464 16690 19492 16445 19519 13990 19793 15954 20340 17672 20504 16690 21189 17181 21463 15709 21572 14727 21517 9572 21298 7609" fillcolor="#36f" stroked="f">
          <v:textpath style="font-family:&quot;Calibri&quot;;font-size:1pt;font-weight:bold" string="Mediation Mechanics"/>
          <w10:wrap anchorx="margin" anchory="margin"/>
        </v:shape>
      </w:pict>
    </w:r>
    <w:r w:rsidR="00126E50">
      <w:rPr>
        <w:noProof/>
        <w:lang w:val="en-US" w:eastAsia="en-US"/>
      </w:rPr>
      <w:drawing>
        <wp:anchor distT="0" distB="0" distL="114300" distR="114300" simplePos="0" relativeHeight="251657728" behindDoc="0" locked="0" layoutInCell="1" allowOverlap="0" wp14:anchorId="31B172BF" wp14:editId="7F8BD6DC">
          <wp:simplePos x="0" y="0"/>
          <wp:positionH relativeFrom="margin">
            <wp:align>left</wp:align>
          </wp:positionH>
          <wp:positionV relativeFrom="page">
            <wp:posOffset>298450</wp:posOffset>
          </wp:positionV>
          <wp:extent cx="1628775" cy="1387475"/>
          <wp:effectExtent l="0" t="0" r="9525" b="3175"/>
          <wp:wrapTopAndBottom/>
          <wp:docPr id="2" name="Picture 2"/>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1"/>
                  <a:stretch>
                    <a:fillRect/>
                  </a:stretch>
                </pic:blipFill>
                <pic:spPr>
                  <a:xfrm>
                    <a:off x="0" y="0"/>
                    <a:ext cx="1628775" cy="1387475"/>
                  </a:xfrm>
                  <a:prstGeom prst="rect">
                    <a:avLst/>
                  </a:prstGeom>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26E50" w:rsidRDefault="004469D1">
    <w:pPr>
      <w:pStyle w:val="Header"/>
    </w:pPr>
    <w:r>
      <w:rPr>
        <w:noProof/>
        <w:lang w:eastAsia="en-US"/>
      </w:rPr>
      <w:pict w14:anchorId="324D368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8" type="#_x0000_t136" style="position:absolute;margin-left:0;margin-top:0;width:592.1pt;height:65.75pt;rotation:315;z-index:-251652608;mso-wrap-edited:f;mso-position-horizontal:center;mso-position-horizontal-relative:margin;mso-position-vertical:center;mso-position-vertical-relative:margin" wrapcoords="21298 7609 21079 7609 20833 8100 20450 7854 20121 7363 19464 4663 19273 3927 19136 5154 19108 9818 18725 8345 18396 7118 18260 8100 17931 7609 17520 8345 17055 7118 16973 7609 16726 8345 16617 9572 16781 11536 15823 5400 15495 3436 15358 4418 15330 9327 15139 8345 14673 7118 14536 8100 14290 11045 13907 8100 13715 7609 13387 7609 12839 5400 12511 4172 12374 5400 12155 8836 11634 5645 11224 4172 11060 5400 11005 9572 11032 15218 10101 8345 9800 6627 9609 8345 9307 7609 9225 8345 9198 10063 8842 8345 8377 7118 8295 7609 7610 4663 7419 4172 7309 5154 7282 9327 7090 7854 6789 5645 6625 5890 6433 7609 5831 7609 4900 4172 4188 4172 4161 4172 4051 8100 3860 7609 3586 8100 3476 8836 2710 7609 2518 7854 2326 8590 1806 4909 1560 5154 1423 5645 1341 6627 547 4909 219 5154 136 5400 109 15463 246 16690 301 17181 410 16690 492 15463 602 15954 1149 16936 1259 16445 1943 16936 2573 17181 3120 16690 3832 17181 5694 17181 7446 16690 7665 16690 7692 15954 7692 13500 8021 15954 8541 17918 8733 16690 9499 16690 9554 16200 9581 13745 10101 17181 10266 16445 10320 14236 11196 16936 11388 16690 11415 16200 11443 13745 11799 16690 12073 17181 12264 15463 12647 16690 12839 16690 12921 15709 12921 15463 13742 17181 14098 16200 14180 15709 14892 17181 15686 16690 15714 16200 15741 13254 16234 17427 16453 16200 16453 14236 16754 16690 17165 17672 17329 16445 17411 16936 18177 16690 18205 16200 18205 13254 18670 17181 18917 16445 18917 14236 19464 16690 19492 16445 19519 13990 19793 15954 20340 17672 20504 16690 21189 17181 21463 15709 21572 14727 21517 9572 21298 7609" fillcolor="#36f" stroked="f">
          <v:textpath style="font-family:&quot;Calibri&quot;;font-size:1pt;font-weight:bold" string="Mediation Mechanics"/>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80EA0"/>
    <w:multiLevelType w:val="hybridMultilevel"/>
    <w:tmpl w:val="F0269874"/>
    <w:lvl w:ilvl="0" w:tplc="32A079E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E02CCD"/>
    <w:multiLevelType w:val="hybridMultilevel"/>
    <w:tmpl w:val="C048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A7BB7"/>
    <w:multiLevelType w:val="hybridMultilevel"/>
    <w:tmpl w:val="E572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322D0"/>
    <w:multiLevelType w:val="hybridMultilevel"/>
    <w:tmpl w:val="3F1A373C"/>
    <w:lvl w:ilvl="0" w:tplc="A4C0F95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4049A1"/>
    <w:multiLevelType w:val="hybridMultilevel"/>
    <w:tmpl w:val="BD46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72350"/>
    <w:multiLevelType w:val="hybridMultilevel"/>
    <w:tmpl w:val="B6CC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D1193"/>
    <w:multiLevelType w:val="hybridMultilevel"/>
    <w:tmpl w:val="7E7A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93613A"/>
    <w:multiLevelType w:val="hybridMultilevel"/>
    <w:tmpl w:val="51EE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770F71"/>
    <w:multiLevelType w:val="hybridMultilevel"/>
    <w:tmpl w:val="2F24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946E4D"/>
    <w:multiLevelType w:val="hybridMultilevel"/>
    <w:tmpl w:val="8D3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2F7CC3"/>
    <w:multiLevelType w:val="hybridMultilevel"/>
    <w:tmpl w:val="4582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5457F6"/>
    <w:multiLevelType w:val="hybridMultilevel"/>
    <w:tmpl w:val="5D9A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3616FD"/>
    <w:multiLevelType w:val="hybridMultilevel"/>
    <w:tmpl w:val="F562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4C21EB"/>
    <w:multiLevelType w:val="hybridMultilevel"/>
    <w:tmpl w:val="BE30AC12"/>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0004E7"/>
    <w:multiLevelType w:val="hybridMultilevel"/>
    <w:tmpl w:val="A462D962"/>
    <w:lvl w:ilvl="0" w:tplc="4F9A4B36">
      <w:start w:val="1"/>
      <w:numFmt w:val="decimal"/>
      <w:lvlText w:val="%1."/>
      <w:lvlJc w:val="left"/>
      <w:pPr>
        <w:ind w:left="720" w:hanging="360"/>
      </w:pPr>
      <w:rPr>
        <w:rFonts w:hint="default"/>
        <w:color w:val="5B9BD5"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097602"/>
    <w:multiLevelType w:val="hybridMultilevel"/>
    <w:tmpl w:val="E5B883D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A16EBC"/>
    <w:multiLevelType w:val="hybridMultilevel"/>
    <w:tmpl w:val="0B3C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D9658F"/>
    <w:multiLevelType w:val="hybridMultilevel"/>
    <w:tmpl w:val="D974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994F09"/>
    <w:multiLevelType w:val="hybridMultilevel"/>
    <w:tmpl w:val="AD9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D2F63"/>
    <w:multiLevelType w:val="hybridMultilevel"/>
    <w:tmpl w:val="36F4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03598B"/>
    <w:multiLevelType w:val="hybridMultilevel"/>
    <w:tmpl w:val="C46ABDF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5C3E76"/>
    <w:multiLevelType w:val="hybridMultilevel"/>
    <w:tmpl w:val="026C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AA09FA"/>
    <w:multiLevelType w:val="hybridMultilevel"/>
    <w:tmpl w:val="51B60756"/>
    <w:lvl w:ilvl="0" w:tplc="DF4AD43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954FAB"/>
    <w:multiLevelType w:val="hybridMultilevel"/>
    <w:tmpl w:val="0ECC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C02F75"/>
    <w:multiLevelType w:val="hybridMultilevel"/>
    <w:tmpl w:val="A10A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0F43A6"/>
    <w:multiLevelType w:val="hybridMultilevel"/>
    <w:tmpl w:val="D8EA1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123A1E"/>
    <w:multiLevelType w:val="hybridMultilevel"/>
    <w:tmpl w:val="9FDE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396D6A"/>
    <w:multiLevelType w:val="hybridMultilevel"/>
    <w:tmpl w:val="88C0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A81E77"/>
    <w:multiLevelType w:val="hybridMultilevel"/>
    <w:tmpl w:val="C218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1"/>
  </w:num>
  <w:num w:numId="4">
    <w:abstractNumId w:val="14"/>
  </w:num>
  <w:num w:numId="5">
    <w:abstractNumId w:val="16"/>
  </w:num>
  <w:num w:numId="6">
    <w:abstractNumId w:val="19"/>
  </w:num>
  <w:num w:numId="7">
    <w:abstractNumId w:val="9"/>
  </w:num>
  <w:num w:numId="8">
    <w:abstractNumId w:val="15"/>
  </w:num>
  <w:num w:numId="9">
    <w:abstractNumId w:val="18"/>
  </w:num>
  <w:num w:numId="10">
    <w:abstractNumId w:val="13"/>
  </w:num>
  <w:num w:numId="11">
    <w:abstractNumId w:val="22"/>
  </w:num>
  <w:num w:numId="12">
    <w:abstractNumId w:val="24"/>
  </w:num>
  <w:num w:numId="13">
    <w:abstractNumId w:val="29"/>
  </w:num>
  <w:num w:numId="14">
    <w:abstractNumId w:val="8"/>
  </w:num>
  <w:num w:numId="15">
    <w:abstractNumId w:val="27"/>
  </w:num>
  <w:num w:numId="16">
    <w:abstractNumId w:val="20"/>
  </w:num>
  <w:num w:numId="17">
    <w:abstractNumId w:val="7"/>
  </w:num>
  <w:num w:numId="18">
    <w:abstractNumId w:val="28"/>
  </w:num>
  <w:num w:numId="19">
    <w:abstractNumId w:val="10"/>
  </w:num>
  <w:num w:numId="20">
    <w:abstractNumId w:val="3"/>
  </w:num>
  <w:num w:numId="21">
    <w:abstractNumId w:val="5"/>
  </w:num>
  <w:num w:numId="22">
    <w:abstractNumId w:val="6"/>
  </w:num>
  <w:num w:numId="23">
    <w:abstractNumId w:val="11"/>
  </w:num>
  <w:num w:numId="24">
    <w:abstractNumId w:val="25"/>
  </w:num>
  <w:num w:numId="25">
    <w:abstractNumId w:val="26"/>
  </w:num>
  <w:num w:numId="26">
    <w:abstractNumId w:val="12"/>
  </w:num>
  <w:num w:numId="27">
    <w:abstractNumId w:val="17"/>
  </w:num>
  <w:num w:numId="28">
    <w:abstractNumId w:val="1"/>
  </w:num>
  <w:num w:numId="29">
    <w:abstractNumId w:val="4"/>
  </w:num>
  <w:num w:numId="30">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45"/>
    <w:rsid w:val="000304B8"/>
    <w:rsid w:val="000D35B2"/>
    <w:rsid w:val="00126E50"/>
    <w:rsid w:val="00237F2B"/>
    <w:rsid w:val="00283CBA"/>
    <w:rsid w:val="002E38E6"/>
    <w:rsid w:val="00305007"/>
    <w:rsid w:val="003261B0"/>
    <w:rsid w:val="00390DCF"/>
    <w:rsid w:val="003958E4"/>
    <w:rsid w:val="004469D1"/>
    <w:rsid w:val="004D206D"/>
    <w:rsid w:val="00550EC4"/>
    <w:rsid w:val="00561734"/>
    <w:rsid w:val="005636A7"/>
    <w:rsid w:val="005F06C9"/>
    <w:rsid w:val="006450EB"/>
    <w:rsid w:val="00675259"/>
    <w:rsid w:val="006953D6"/>
    <w:rsid w:val="007A14A0"/>
    <w:rsid w:val="0080381A"/>
    <w:rsid w:val="00832A32"/>
    <w:rsid w:val="00877B03"/>
    <w:rsid w:val="009A2DF1"/>
    <w:rsid w:val="009B7FF1"/>
    <w:rsid w:val="00B211D4"/>
    <w:rsid w:val="00B44CA2"/>
    <w:rsid w:val="00BC22DD"/>
    <w:rsid w:val="00CF5513"/>
    <w:rsid w:val="00D06619"/>
    <w:rsid w:val="00D21F45"/>
    <w:rsid w:val="00D25845"/>
    <w:rsid w:val="00D54ACF"/>
    <w:rsid w:val="00D72485"/>
    <w:rsid w:val="00E014C0"/>
    <w:rsid w:val="00E52C20"/>
    <w:rsid w:val="00F1552D"/>
    <w:rsid w:val="00F22C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A32"/>
  </w:style>
  <w:style w:type="paragraph" w:styleId="Footer">
    <w:name w:val="footer"/>
    <w:basedOn w:val="Normal"/>
    <w:link w:val="FooterChar"/>
    <w:uiPriority w:val="99"/>
    <w:unhideWhenUsed/>
    <w:rsid w:val="00832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A32"/>
  </w:style>
  <w:style w:type="character" w:styleId="Hyperlink">
    <w:name w:val="Hyperlink"/>
    <w:basedOn w:val="DefaultParagraphFont"/>
    <w:uiPriority w:val="99"/>
    <w:unhideWhenUsed/>
    <w:rsid w:val="00832A32"/>
    <w:rPr>
      <w:color w:val="0563C1" w:themeColor="hyperlink"/>
      <w:u w:val="single"/>
    </w:rPr>
  </w:style>
  <w:style w:type="paragraph" w:styleId="ListParagraph">
    <w:name w:val="List Paragraph"/>
    <w:basedOn w:val="Normal"/>
    <w:link w:val="ListParagraphChar"/>
    <w:uiPriority w:val="34"/>
    <w:qFormat/>
    <w:rsid w:val="00832A32"/>
    <w:pPr>
      <w:widowControl w:val="0"/>
      <w:pBdr>
        <w:top w:val="nil"/>
        <w:left w:val="nil"/>
        <w:bottom w:val="nil"/>
        <w:right w:val="nil"/>
        <w:between w:val="nil"/>
      </w:pBdr>
      <w:ind w:left="720"/>
      <w:contextualSpacing/>
    </w:pPr>
    <w:rPr>
      <w:rFonts w:ascii="Calibri" w:eastAsia="Calibri" w:hAnsi="Calibri" w:cs="Calibri"/>
      <w:color w:val="000000"/>
      <w:lang w:eastAsia="en-US"/>
    </w:rPr>
  </w:style>
  <w:style w:type="character" w:customStyle="1" w:styleId="ListParagraphChar">
    <w:name w:val="List Paragraph Char"/>
    <w:basedOn w:val="DefaultParagraphFont"/>
    <w:link w:val="ListParagraph"/>
    <w:uiPriority w:val="34"/>
    <w:rsid w:val="00832A32"/>
    <w:rPr>
      <w:rFonts w:ascii="Calibri" w:eastAsia="Calibri" w:hAnsi="Calibri" w:cs="Calibri"/>
      <w:color w:val="000000"/>
      <w:lang w:eastAsia="en-US"/>
    </w:rPr>
  </w:style>
  <w:style w:type="paragraph" w:styleId="BalloonText">
    <w:name w:val="Balloon Text"/>
    <w:basedOn w:val="Normal"/>
    <w:link w:val="BalloonTextChar"/>
    <w:uiPriority w:val="99"/>
    <w:semiHidden/>
    <w:unhideWhenUsed/>
    <w:rsid w:val="00D2584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5845"/>
    <w:rPr>
      <w:rFonts w:ascii="Lucida Grande" w:hAnsi="Lucida Grande"/>
      <w:sz w:val="18"/>
      <w:szCs w:val="18"/>
    </w:rPr>
  </w:style>
  <w:style w:type="character" w:styleId="PageNumber">
    <w:name w:val="page number"/>
    <w:basedOn w:val="DefaultParagraphFont"/>
    <w:uiPriority w:val="99"/>
    <w:semiHidden/>
    <w:unhideWhenUsed/>
    <w:rsid w:val="002E38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A32"/>
  </w:style>
  <w:style w:type="paragraph" w:styleId="Footer">
    <w:name w:val="footer"/>
    <w:basedOn w:val="Normal"/>
    <w:link w:val="FooterChar"/>
    <w:uiPriority w:val="99"/>
    <w:unhideWhenUsed/>
    <w:rsid w:val="00832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A32"/>
  </w:style>
  <w:style w:type="character" w:styleId="Hyperlink">
    <w:name w:val="Hyperlink"/>
    <w:basedOn w:val="DefaultParagraphFont"/>
    <w:uiPriority w:val="99"/>
    <w:unhideWhenUsed/>
    <w:rsid w:val="00832A32"/>
    <w:rPr>
      <w:color w:val="0563C1" w:themeColor="hyperlink"/>
      <w:u w:val="single"/>
    </w:rPr>
  </w:style>
  <w:style w:type="paragraph" w:styleId="ListParagraph">
    <w:name w:val="List Paragraph"/>
    <w:basedOn w:val="Normal"/>
    <w:link w:val="ListParagraphChar"/>
    <w:uiPriority w:val="34"/>
    <w:qFormat/>
    <w:rsid w:val="00832A32"/>
    <w:pPr>
      <w:widowControl w:val="0"/>
      <w:pBdr>
        <w:top w:val="nil"/>
        <w:left w:val="nil"/>
        <w:bottom w:val="nil"/>
        <w:right w:val="nil"/>
        <w:between w:val="nil"/>
      </w:pBdr>
      <w:ind w:left="720"/>
      <w:contextualSpacing/>
    </w:pPr>
    <w:rPr>
      <w:rFonts w:ascii="Calibri" w:eastAsia="Calibri" w:hAnsi="Calibri" w:cs="Calibri"/>
      <w:color w:val="000000"/>
      <w:lang w:eastAsia="en-US"/>
    </w:rPr>
  </w:style>
  <w:style w:type="character" w:customStyle="1" w:styleId="ListParagraphChar">
    <w:name w:val="List Paragraph Char"/>
    <w:basedOn w:val="DefaultParagraphFont"/>
    <w:link w:val="ListParagraph"/>
    <w:uiPriority w:val="34"/>
    <w:rsid w:val="00832A32"/>
    <w:rPr>
      <w:rFonts w:ascii="Calibri" w:eastAsia="Calibri" w:hAnsi="Calibri" w:cs="Calibri"/>
      <w:color w:val="000000"/>
      <w:lang w:eastAsia="en-US"/>
    </w:rPr>
  </w:style>
  <w:style w:type="paragraph" w:styleId="BalloonText">
    <w:name w:val="Balloon Text"/>
    <w:basedOn w:val="Normal"/>
    <w:link w:val="BalloonTextChar"/>
    <w:uiPriority w:val="99"/>
    <w:semiHidden/>
    <w:unhideWhenUsed/>
    <w:rsid w:val="00D25845"/>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5845"/>
    <w:rPr>
      <w:rFonts w:ascii="Lucida Grande" w:hAnsi="Lucida Grande"/>
      <w:sz w:val="18"/>
      <w:szCs w:val="18"/>
    </w:rPr>
  </w:style>
  <w:style w:type="character" w:styleId="PageNumber">
    <w:name w:val="page number"/>
    <w:basedOn w:val="DefaultParagraphFont"/>
    <w:uiPriority w:val="99"/>
    <w:semiHidden/>
    <w:unhideWhenUsed/>
    <w:rsid w:val="002E3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info@mediationmechanic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47248-D3F6-9841-952E-DF5730DB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837</Words>
  <Characters>4777</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van Riet-lowe</dc:creator>
  <cp:keywords/>
  <dc:description/>
  <cp:lastModifiedBy>Charlene van Riet-lowe</cp:lastModifiedBy>
  <cp:revision>3</cp:revision>
  <cp:lastPrinted>2018-10-23T09:23:00Z</cp:lastPrinted>
  <dcterms:created xsi:type="dcterms:W3CDTF">2018-10-23T09:23:00Z</dcterms:created>
  <dcterms:modified xsi:type="dcterms:W3CDTF">2018-10-23T09:26:00Z</dcterms:modified>
</cp:coreProperties>
</file>